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"/>
        <w:gridCol w:w="23"/>
        <w:gridCol w:w="993"/>
        <w:gridCol w:w="25"/>
        <w:gridCol w:w="186"/>
        <w:gridCol w:w="740"/>
        <w:gridCol w:w="334"/>
        <w:gridCol w:w="68"/>
        <w:gridCol w:w="926"/>
        <w:gridCol w:w="135"/>
        <w:gridCol w:w="2102"/>
        <w:gridCol w:w="20"/>
        <w:gridCol w:w="1325"/>
        <w:gridCol w:w="1590"/>
        <w:gridCol w:w="346"/>
        <w:gridCol w:w="558"/>
        <w:gridCol w:w="19"/>
        <w:gridCol w:w="62"/>
        <w:gridCol w:w="19"/>
        <w:gridCol w:w="82"/>
        <w:gridCol w:w="25"/>
        <w:gridCol w:w="24"/>
      </w:tblGrid>
      <w:tr w:rsidR="003B1EAD" w:rsidRPr="00252E6B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30" w:type="dxa"/>
            <w:gridSpan w:val="18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714"/>
              <w:gridCol w:w="7816"/>
            </w:tblGrid>
            <w:tr w:rsidR="003B1EAD" w:rsidRPr="00634806" w:rsidTr="00945A2D">
              <w:tc>
                <w:tcPr>
                  <w:tcW w:w="1716" w:type="dxa"/>
                  <w:shd w:val="clear" w:color="auto" w:fill="auto"/>
                </w:tcPr>
                <w:p w:rsidR="003B1EAD" w:rsidRPr="00143923" w:rsidRDefault="00953916" w:rsidP="00945A2D">
                  <w:pPr>
                    <w:rPr>
                      <w:rFonts w:eastAsia="Calibri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882650" cy="124396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2650" cy="12439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03" w:type="dxa"/>
                  <w:shd w:val="clear" w:color="auto" w:fill="auto"/>
                </w:tcPr>
                <w:p w:rsidR="003B1EAD" w:rsidRPr="00143923" w:rsidRDefault="003B1EAD" w:rsidP="00945A2D">
                  <w:pPr>
                    <w:jc w:val="center"/>
                    <w:rPr>
                      <w:rFonts w:eastAsia="Calibri"/>
                      <w:b/>
                      <w:sz w:val="24"/>
                      <w:szCs w:val="24"/>
                    </w:rPr>
                  </w:pPr>
                </w:p>
                <w:p w:rsidR="003B1EAD" w:rsidRPr="005379E2" w:rsidRDefault="00953916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А</w:t>
                  </w:r>
                  <w:r w:rsidR="003B1EAD"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втономная некоммерческая образовательная организация</w:t>
                  </w:r>
                </w:p>
                <w:p w:rsidR="003B1EAD" w:rsidRPr="005379E2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</w:pPr>
                  <w:r w:rsidRPr="005379E2">
                    <w:rPr>
                      <w:rFonts w:eastAsia="Calibri"/>
                      <w:b/>
                      <w:sz w:val="24"/>
                      <w:szCs w:val="24"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3B1EAD" w:rsidRPr="0046164C" w:rsidRDefault="003B1EAD" w:rsidP="00945A2D">
                  <w:pPr>
                    <w:spacing w:line="360" w:lineRule="auto"/>
                    <w:contextualSpacing/>
                    <w:jc w:val="center"/>
                    <w:rPr>
                      <w:rFonts w:eastAsia="Calibri"/>
                      <w:sz w:val="28"/>
                      <w:szCs w:val="28"/>
                    </w:rPr>
                  </w:pP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Сибирский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университет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потребительской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rFonts w:eastAsia="Calibri"/>
                      <w:b/>
                      <w:sz w:val="28"/>
                      <w:szCs w:val="28"/>
                      <w:lang w:val="ru-RU"/>
                    </w:rPr>
                    <w:t>кооперации</w:t>
                  </w:r>
                  <w:r w:rsidRPr="0046164C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3B1EAD" w:rsidRDefault="003B1EAD" w:rsidP="00945A2D">
            <w:pPr>
              <w:rPr>
                <w:b/>
                <w:color w:val="000000"/>
                <w:sz w:val="28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021" w:type="dxa"/>
            <w:gridSpan w:val="9"/>
          </w:tcPr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b/>
                <w:color w:val="000000"/>
                <w:sz w:val="28"/>
                <w:szCs w:val="28"/>
                <w:lang w:val="ru-RU"/>
              </w:rPr>
            </w:pPr>
          </w:p>
          <w:p w:rsidR="003B1EAD" w:rsidRPr="00DA7229" w:rsidRDefault="003B1EAD" w:rsidP="00945A2D">
            <w:pPr>
              <w:rPr>
                <w:sz w:val="28"/>
                <w:szCs w:val="28"/>
                <w:lang w:val="ru-RU"/>
              </w:rPr>
            </w:pPr>
            <w:r w:rsidRPr="000A379A">
              <w:rPr>
                <w:b/>
                <w:color w:val="000000"/>
                <w:sz w:val="28"/>
                <w:szCs w:val="28"/>
              </w:rPr>
              <w:t>УТВЕРЖД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АЮ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021"/>
            </w:tblGrid>
            <w:tr w:rsidR="003B1EAD" w:rsidRPr="00A94BBE" w:rsidTr="00945A2D">
              <w:trPr>
                <w:trHeight w:val="345"/>
              </w:trPr>
              <w:tc>
                <w:tcPr>
                  <w:tcW w:w="4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3B1EAD">
                  <w:pPr>
                    <w:rPr>
                      <w:color w:val="000000"/>
                      <w:sz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 w:rsidRPr="00F013ED">
                    <w:rPr>
                      <w:color w:val="000000"/>
                      <w:sz w:val="28"/>
                      <w:lang w:val="ru-RU"/>
                    </w:rPr>
                    <w:br/>
                    <w:t xml:space="preserve">педагогики, психологии </w:t>
                  </w:r>
                </w:p>
                <w:p w:rsidR="003B1EAD" w:rsidRDefault="003B1EAD" w:rsidP="003B1EAD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013ED">
                    <w:rPr>
                      <w:color w:val="000000"/>
                      <w:sz w:val="28"/>
                      <w:lang w:val="ru-RU"/>
                    </w:rPr>
                    <w:t>и социологии</w:t>
                  </w:r>
                </w:p>
                <w:p w:rsidR="003B1EAD" w:rsidRPr="000A379A" w:rsidRDefault="0004065C" w:rsidP="00AD6A4D">
                  <w:pPr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5F3C8EAA" wp14:editId="3139EC38">
                        <wp:extent cx="1085850" cy="400050"/>
                        <wp:effectExtent l="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3"/>
                                <a:srcRect l="4009" t="11505" r="77711" b="76106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085943" cy="40008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</w:t>
                  </w:r>
                  <w:r w:rsidR="003B1EAD" w:rsidRPr="00A66DE2">
                    <w:rPr>
                      <w:sz w:val="28"/>
                      <w:lang w:val="ru-RU"/>
                    </w:rPr>
                    <w:t>Ануфриева</w:t>
                  </w:r>
                  <w:r w:rsidR="003B1EAD" w:rsidRPr="00B25E9E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3B1EAD">
                    <w:rPr>
                      <w:sz w:val="28"/>
                      <w:lang w:val="ru-RU"/>
                    </w:rPr>
                    <w:t>Д.</w:t>
                  </w:r>
                  <w:r w:rsidR="003B1EAD" w:rsidRPr="00A66DE2">
                    <w:rPr>
                      <w:sz w:val="28"/>
                      <w:lang w:val="ru-RU"/>
                    </w:rPr>
                    <w:t>Ю.</w:t>
                  </w:r>
                  <w:r w:rsidR="003B1EAD"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27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szCs w:val="28"/>
                      <w:lang w:val="ru-RU"/>
                    </w:rPr>
                    <w:t>5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szCs w:val="28"/>
                      <w:lang w:val="ru-RU"/>
                    </w:rPr>
                    <w:t>26</w:t>
                  </w:r>
                  <w:r w:rsidR="003B1EAD" w:rsidRPr="00A53454">
                    <w:rPr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052E8C">
        <w:trPr>
          <w:trHeight w:val="708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B1EAD" w:rsidRPr="00A94BBE" w:rsidTr="00945A2D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3B1EAD" w:rsidP="00945A2D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       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РАБОЧАЯ </w:t>
                  </w:r>
                  <w:r w:rsidR="00052E8C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ПРОГРАММА</w:t>
                  </w:r>
                  <w:r w:rsidR="006F288D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ПРАКТИКИ</w:t>
                  </w:r>
                </w:p>
                <w:p w:rsidR="006F288D" w:rsidRPr="00F11666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F11666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94BBE" w:rsidTr="00945A2D">
        <w:trPr>
          <w:trHeight w:val="425"/>
        </w:trPr>
        <w:tc>
          <w:tcPr>
            <w:tcW w:w="36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D6A4D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A94BBE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Default="00052E8C" w:rsidP="00052E8C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         ПЕДАГОГИЧЕСКАЯ</w:t>
                  </w:r>
                  <w:r w:rsidR="00B10966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  <w:r w:rsidR="006F288D">
                    <w:rPr>
                      <w:b/>
                      <w:sz w:val="28"/>
                      <w:szCs w:val="28"/>
                      <w:lang w:val="ru-RU"/>
                    </w:rPr>
                    <w:t xml:space="preserve"> ПРАКТИКА</w:t>
                  </w:r>
                </w:p>
                <w:p w:rsidR="00052E8C" w:rsidRPr="00052E8C" w:rsidRDefault="00052E8C" w:rsidP="00052E8C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</w:tr>
      <w:tr w:rsidR="003B1EAD" w:rsidRPr="00945A2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052E8C" w:rsidP="00945A2D">
            <w:pPr>
              <w:pStyle w:val="EmptyLayoutCell"/>
              <w:rPr>
                <w:lang w:val="ru-RU"/>
              </w:rPr>
            </w:pPr>
            <w:r>
              <w:rPr>
                <w:lang w:val="ru-RU"/>
              </w:rPr>
              <w:t>(</w:t>
            </w: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</w:rPr>
                  </w:pP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Направление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color w:val="000000"/>
                      <w:sz w:val="28"/>
                      <w:szCs w:val="28"/>
                      <w:lang w:val="ru-RU"/>
                    </w:rPr>
                    <w:t>подготовки</w:t>
                  </w:r>
                  <w:r w:rsidRPr="000A379A">
                    <w:rPr>
                      <w:color w:val="000000"/>
                      <w:sz w:val="28"/>
                      <w:szCs w:val="28"/>
                    </w:rPr>
                    <w:t xml:space="preserve">: 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06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Tr="00945A2D">
        <w:trPr>
          <w:trHeight w:val="500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602" w:type="dxa"/>
            <w:gridSpan w:val="2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B1EAD" w:rsidRPr="000A379A" w:rsidTr="00945A2D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5B4E71" w:rsidRDefault="003B1EAD" w:rsidP="00945A2D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5B4E71">
                    <w:rPr>
                      <w:b/>
                      <w:sz w:val="28"/>
                      <w:szCs w:val="28"/>
                    </w:rPr>
                    <w:t>44.03.02</w:t>
                  </w:r>
                  <w:r w:rsidRPr="005B4E71">
                    <w:rPr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Психолого-педагогическое</w:t>
                  </w:r>
                  <w:r w:rsidRPr="005B4E71">
                    <w:rPr>
                      <w:b/>
                      <w:sz w:val="28"/>
                      <w:szCs w:val="28"/>
                    </w:rPr>
                    <w:t xml:space="preserve"> </w:t>
                  </w:r>
                  <w:r w:rsidRPr="00945A2D">
                    <w:rPr>
                      <w:b/>
                      <w:sz w:val="28"/>
                      <w:szCs w:val="28"/>
                      <w:lang w:val="ru-RU"/>
                    </w:rPr>
                    <w:t>образование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</w:rPr>
            </w:pPr>
          </w:p>
        </w:tc>
      </w:tr>
      <w:tr w:rsidR="003B1EAD" w:rsidTr="00052E8C">
        <w:trPr>
          <w:trHeight w:val="393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9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5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8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68" w:type="dxa"/>
            <w:gridSpan w:val="4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237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34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558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9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163" w:type="dxa"/>
            <w:gridSpan w:val="3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49" w:type="dxa"/>
            <w:gridSpan w:val="2"/>
          </w:tcPr>
          <w:p w:rsidR="003B1EAD" w:rsidRDefault="003B1EAD" w:rsidP="00945A2D">
            <w:pPr>
              <w:pStyle w:val="EmptyLayoutCell"/>
            </w:pPr>
          </w:p>
        </w:tc>
      </w:tr>
      <w:tr w:rsidR="003B1EAD" w:rsidRPr="006F288D" w:rsidTr="00945A2D">
        <w:trPr>
          <w:trHeight w:val="425"/>
        </w:trPr>
        <w:tc>
          <w:tcPr>
            <w:tcW w:w="36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23" w:type="dxa"/>
          </w:tcPr>
          <w:p w:rsidR="003B1EAD" w:rsidRDefault="003B1EAD" w:rsidP="00945A2D">
            <w:pPr>
              <w:pStyle w:val="EmptyLayoutCell"/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6F288D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B4221F" w:rsidRDefault="003B1EAD" w:rsidP="00945A2D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B4221F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Направленность (профиль): </w:t>
                  </w:r>
                  <w:r w:rsidRPr="00B4221F">
                    <w:rPr>
                      <w:sz w:val="28"/>
                      <w:szCs w:val="28"/>
                      <w:lang w:val="ru-RU"/>
                    </w:rPr>
                    <w:t>Психология и педагогика</w:t>
                  </w:r>
                  <w:r w:rsidR="00C071D6">
                    <w:rPr>
                      <w:sz w:val="28"/>
                      <w:szCs w:val="28"/>
                      <w:lang w:val="ru-RU"/>
                    </w:rPr>
                    <w:t xml:space="preserve"> в социальной сфере</w:t>
                  </w:r>
                </w:p>
                <w:p w:rsidR="00B9072A" w:rsidRDefault="00B9072A" w:rsidP="00945A2D">
                  <w:pPr>
                    <w:jc w:val="center"/>
                    <w:rPr>
                      <w:rFonts w:eastAsia="Calibri"/>
                      <w:bCs/>
                      <w:iCs/>
                      <w:sz w:val="28"/>
                      <w:szCs w:val="28"/>
                      <w:lang w:val="ru-RU" w:eastAsia="ru-RU"/>
                    </w:rPr>
                  </w:pPr>
                </w:p>
                <w:p w:rsidR="003B1EAD" w:rsidRPr="000A379A" w:rsidRDefault="006F288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4378C">
                    <w:rPr>
                      <w:sz w:val="28"/>
                      <w:szCs w:val="28"/>
                      <w:lang w:val="ru-RU"/>
                    </w:rPr>
                    <w:t>Программа бакалавриата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6F288D" w:rsidTr="00052E8C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252E6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252E6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945A2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>Квалификация: Бакалавр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AA76BB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B1EAD" w:rsidRPr="000A379A" w:rsidTr="00945A2D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0A379A" w:rsidRDefault="003B1EAD" w:rsidP="003B1EAD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Трудоемкость </w:t>
                  </w:r>
                  <w:r w:rsidR="00155CAB">
                    <w:rPr>
                      <w:color w:val="000000"/>
                      <w:sz w:val="28"/>
                      <w:szCs w:val="28"/>
                      <w:lang w:val="ru-RU"/>
                    </w:rPr>
                    <w:t>24</w:t>
                  </w:r>
                  <w:r w:rsidRPr="000A379A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з.е.</w:t>
                  </w:r>
                </w:p>
              </w:tc>
            </w:tr>
          </w:tbl>
          <w:p w:rsidR="003B1EAD" w:rsidRPr="000A379A" w:rsidRDefault="003B1EAD" w:rsidP="00945A2D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B1EAD" w:rsidRPr="00AA76BB" w:rsidTr="00052E8C">
        <w:trPr>
          <w:trHeight w:val="402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5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186" w:type="dxa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68" w:type="dxa"/>
            <w:gridSpan w:val="4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237" w:type="dxa"/>
            <w:gridSpan w:val="2"/>
          </w:tcPr>
          <w:p w:rsidR="003B1EAD" w:rsidRPr="00AA76BB" w:rsidRDefault="003B1EAD" w:rsidP="00945A2D">
            <w:pPr>
              <w:pStyle w:val="EmptyLayoutCell"/>
              <w:jc w:val="center"/>
              <w:rPr>
                <w:lang w:val="ru-RU"/>
              </w:rPr>
            </w:pPr>
          </w:p>
        </w:tc>
        <w:tc>
          <w:tcPr>
            <w:tcW w:w="20" w:type="dxa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915" w:type="dxa"/>
            <w:gridSpan w:val="2"/>
          </w:tcPr>
          <w:p w:rsidR="003B1EAD" w:rsidRPr="000A379A" w:rsidRDefault="003B1EAD" w:rsidP="00945A2D">
            <w:pPr>
              <w:pStyle w:val="EmptyLayoutCell"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34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558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425"/>
        </w:trPr>
        <w:tc>
          <w:tcPr>
            <w:tcW w:w="36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993" w:type="dxa"/>
          </w:tcPr>
          <w:p w:rsidR="003B1EAD" w:rsidRPr="00AA76BB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7797" w:type="dxa"/>
            <w:gridSpan w:val="12"/>
          </w:tcPr>
          <w:p w:rsidR="002C392E" w:rsidRPr="00160997" w:rsidRDefault="002C392E" w:rsidP="002C392E">
            <w:pPr>
              <w:jc w:val="center"/>
              <w:rPr>
                <w:sz w:val="28"/>
                <w:szCs w:val="28"/>
                <w:lang w:val="ru-RU"/>
              </w:rPr>
            </w:pPr>
            <w:r w:rsidRPr="00160997">
              <w:rPr>
                <w:sz w:val="28"/>
                <w:szCs w:val="28"/>
                <w:lang w:val="ru-RU"/>
              </w:rPr>
              <w:t>Год начала подготовки: 202</w:t>
            </w:r>
            <w:r w:rsidR="004A4D3A">
              <w:rPr>
                <w:sz w:val="28"/>
                <w:szCs w:val="28"/>
                <w:lang w:val="ru-RU"/>
              </w:rPr>
              <w:t>5</w:t>
            </w:r>
            <w:bookmarkStart w:id="0" w:name="_GoBack"/>
            <w:bookmarkEnd w:id="0"/>
          </w:p>
          <w:p w:rsidR="003B1EAD" w:rsidRPr="000A379A" w:rsidRDefault="003B1EAD" w:rsidP="002C392E">
            <w:pPr>
              <w:pStyle w:val="EmptyLayoutCell"/>
              <w:rPr>
                <w:sz w:val="28"/>
                <w:szCs w:val="28"/>
                <w:lang w:val="ru-RU"/>
              </w:rPr>
            </w:pPr>
          </w:p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3B1EAD" w:rsidRPr="000A379A" w:rsidTr="00945A2D">
              <w:trPr>
                <w:trHeight w:val="345"/>
              </w:trPr>
              <w:tc>
                <w:tcPr>
                  <w:tcW w:w="715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B1EAD" w:rsidRPr="002C392E" w:rsidRDefault="00512178" w:rsidP="002C392E">
                  <w:pPr>
                    <w:ind w:right="-337"/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Новосибирск 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br/>
                    <w:t>202</w:t>
                  </w:r>
                  <w:r w:rsidR="002C392E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B1EAD" w:rsidRPr="000A379A" w:rsidRDefault="003B1EAD" w:rsidP="00945A2D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55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63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49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  <w:tr w:rsidR="003B1EAD" w:rsidRPr="00DA211F" w:rsidTr="00945A2D">
        <w:trPr>
          <w:trHeight w:val="283"/>
        </w:trPr>
        <w:tc>
          <w:tcPr>
            <w:tcW w:w="36" w:type="dxa"/>
          </w:tcPr>
          <w:p w:rsidR="003B1EAD" w:rsidRPr="00DA211F" w:rsidRDefault="003B1EAD" w:rsidP="00945A2D">
            <w:pPr>
              <w:rPr>
                <w:lang w:val="ru-RU"/>
              </w:rPr>
            </w:pPr>
          </w:p>
        </w:tc>
        <w:tc>
          <w:tcPr>
            <w:tcW w:w="1967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3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68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61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3447" w:type="dxa"/>
            <w:gridSpan w:val="3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575" w:type="dxa"/>
            <w:gridSpan w:val="5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9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107" w:type="dxa"/>
            <w:gridSpan w:val="2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:rsidR="003B1EAD" w:rsidRPr="00DA211F" w:rsidRDefault="003B1EAD" w:rsidP="00945A2D">
            <w:pPr>
              <w:pStyle w:val="EmptyLayoutCell"/>
              <w:rPr>
                <w:lang w:val="ru-RU"/>
              </w:rPr>
            </w:pPr>
          </w:p>
        </w:tc>
      </w:tr>
    </w:tbl>
    <w:p w:rsidR="00504D44" w:rsidRPr="003B1EAD" w:rsidRDefault="00504D44">
      <w:pPr>
        <w:rPr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078"/>
        <w:gridCol w:w="283"/>
        <w:gridCol w:w="47"/>
        <w:gridCol w:w="983"/>
        <w:gridCol w:w="3212"/>
        <w:gridCol w:w="2560"/>
        <w:gridCol w:w="47"/>
        <w:gridCol w:w="330"/>
        <w:gridCol w:w="47"/>
      </w:tblGrid>
      <w:tr w:rsidR="00504D44" w:rsidRPr="00A66DE2">
        <w:trPr>
          <w:trHeight w:val="179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654CE9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1915E7" w:rsidRPr="004A4D3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A4D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2D5966" w:rsidRPr="00AD6A4D" w:rsidRDefault="00AD6A4D" w:rsidP="00AD6A4D">
                  <w:pPr>
                    <w:tabs>
                      <w:tab w:val="left" w:pos="993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   </w:t>
                  </w:r>
                  <w:r w:rsidR="0004065C">
                    <w:rPr>
                      <w:sz w:val="28"/>
                      <w:lang w:val="ru-RU"/>
                    </w:rPr>
                    <w:t xml:space="preserve">    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Рабочая</w:t>
                  </w:r>
                  <w:r>
                    <w:rPr>
                      <w:sz w:val="28"/>
                      <w:lang w:val="ru-RU"/>
                    </w:rPr>
                    <w:t xml:space="preserve"> </w:t>
                  </w:r>
                  <w:r w:rsidR="006805A6">
                    <w:rPr>
                      <w:sz w:val="28"/>
                      <w:lang w:val="ru-RU"/>
                    </w:rPr>
                    <w:t>п</w:t>
                  </w:r>
                  <w:r w:rsidR="00967AA5" w:rsidRPr="00AD6A4D">
                    <w:rPr>
                      <w:sz w:val="28"/>
                      <w:lang w:val="ru-RU"/>
                    </w:rPr>
                    <w:t xml:space="preserve">рограмма </w:t>
                  </w:r>
                  <w:r w:rsidR="00945A2D" w:rsidRPr="00AD6A4D">
                    <w:rPr>
                      <w:sz w:val="28"/>
                      <w:lang w:val="ru-RU"/>
                    </w:rPr>
                    <w:t>практики</w:t>
                  </w:r>
                  <w:r w:rsidR="00E72604" w:rsidRPr="00AD6A4D">
                    <w:rPr>
                      <w:sz w:val="28"/>
                      <w:lang w:val="ru-RU"/>
                    </w:rPr>
                    <w:t>:</w:t>
                  </w:r>
                  <w:r w:rsidR="00B05C81" w:rsidRPr="00AD6A4D">
                    <w:rPr>
                      <w:i/>
                      <w:sz w:val="28"/>
                      <w:lang w:val="ru-RU"/>
                    </w:rPr>
                    <w:t xml:space="preserve"> </w:t>
                  </w:r>
                  <w:r w:rsidR="00155CAB" w:rsidRPr="00AD6A4D">
                    <w:rPr>
                      <w:i/>
                      <w:sz w:val="28"/>
                      <w:lang w:val="ru-RU"/>
                    </w:rPr>
                    <w:t>Педагогическая</w:t>
                  </w:r>
                  <w:r w:rsidR="00945A2D" w:rsidRPr="00AD6A4D">
                    <w:rPr>
                      <w:i/>
                      <w:sz w:val="28"/>
                      <w:lang w:val="ru-RU"/>
                    </w:rPr>
                    <w:t xml:space="preserve"> практика</w:t>
                  </w:r>
                  <w:r w:rsidR="00B05C81" w:rsidRPr="00AD6A4D">
                    <w:rPr>
                      <w:sz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по направлению подготовки 44.03.02 Психолого-педагогическое образование, утвержденного приказом Министерства образования и науки Российской Федерации от </w:t>
                  </w:r>
                  <w:r w:rsidR="002D5966" w:rsidRPr="00AD6A4D">
                    <w:rPr>
                      <w:sz w:val="28"/>
                      <w:szCs w:val="28"/>
                      <w:lang w:val="ru-RU"/>
                    </w:rPr>
                    <w:t xml:space="preserve"> 22</w:t>
                  </w:r>
                  <w:r w:rsidR="006805A6">
                    <w:rPr>
                      <w:sz w:val="28"/>
                      <w:szCs w:val="28"/>
                      <w:lang w:val="ru-RU"/>
                    </w:rPr>
                    <w:t xml:space="preserve"> февраля 2018 года № 122</w:t>
                  </w:r>
                </w:p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br/>
                    <w:t xml:space="preserve"> </w:t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  <w:r w:rsidRPr="00A66DE2">
                    <w:rPr>
                      <w:sz w:val="28"/>
                      <w:lang w:val="ru-RU"/>
                    </w:rPr>
                    <w:br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</w:tr>
      <w:tr w:rsidR="00504D44" w:rsidRPr="004A4D3A">
        <w:trPr>
          <w:trHeight w:val="28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408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8"/>
            </w:tblGrid>
            <w:tr w:rsidR="00504D44" w:rsidRPr="00A66DE2">
              <w:trPr>
                <w:trHeight w:val="345"/>
              </w:trPr>
              <w:tc>
                <w:tcPr>
                  <w:tcW w:w="240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6805A6" w:rsidRDefault="006805A6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</w:pPr>
          </w:p>
        </w:tc>
        <w:tc>
          <w:tcPr>
            <w:tcW w:w="680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802"/>
            </w:tblGrid>
            <w:tr w:rsidR="00504D44" w:rsidRPr="004A4D3A">
              <w:trPr>
                <w:trHeight w:val="345"/>
              </w:trPr>
              <w:tc>
                <w:tcPr>
                  <w:tcW w:w="680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jc w:val="both"/>
                    <w:rPr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>Д.Ю.Ануфриева</w:t>
                  </w:r>
                  <w:r w:rsidR="00945A2D">
                    <w:rPr>
                      <w:sz w:val="28"/>
                      <w:lang w:val="ru-RU"/>
                    </w:rPr>
                    <w:t xml:space="preserve">, </w:t>
                  </w:r>
                  <w:r w:rsidR="006805A6">
                    <w:rPr>
                      <w:sz w:val="28"/>
                      <w:lang w:val="ru-RU"/>
                    </w:rPr>
                    <w:t>д-р пед.</w:t>
                  </w:r>
                  <w:r>
                    <w:rPr>
                      <w:sz w:val="28"/>
                      <w:lang w:val="ru-RU"/>
                    </w:rPr>
                    <w:t xml:space="preserve"> наук, </w:t>
                  </w:r>
                  <w:r w:rsidR="00945A2D">
                    <w:rPr>
                      <w:sz w:val="28"/>
                      <w:lang w:val="ru-RU"/>
                    </w:rPr>
                    <w:t>доцент</w:t>
                  </w:r>
                  <w:r>
                    <w:rPr>
                      <w:sz w:val="28"/>
                      <w:lang w:val="ru-RU"/>
                    </w:rPr>
                    <w:t>, зав.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кафедр</w:t>
                  </w:r>
                  <w:r>
                    <w:rPr>
                      <w:sz w:val="28"/>
                      <w:lang w:val="ru-RU"/>
                    </w:rPr>
                    <w:t>ой</w:t>
                  </w:r>
                  <w:r w:rsidR="001915E7" w:rsidRPr="00A66DE2">
                    <w:rPr>
                      <w:sz w:val="28"/>
                      <w:lang w:val="ru-RU"/>
                    </w:rPr>
                    <w:t xml:space="preserve"> педагогики, психологии и социо</w:t>
                  </w:r>
                  <w:r w:rsidR="001915E7" w:rsidRPr="00155CAB">
                    <w:rPr>
                      <w:sz w:val="28"/>
                      <w:lang w:val="ru-RU"/>
                    </w:rPr>
                    <w:t>логии</w:t>
                  </w:r>
                </w:p>
              </w:tc>
            </w:tr>
          </w:tbl>
          <w:p w:rsidR="00504D44" w:rsidRPr="00A66DE2" w:rsidRDefault="00504D44" w:rsidP="00155CAB">
            <w:pPr>
              <w:jc w:val="both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A4D3A">
        <w:trPr>
          <w:trHeight w:val="44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9210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504D44" w:rsidRPr="004A4D3A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155CAB" w:rsidP="00155CAB">
                  <w:pPr>
                    <w:tabs>
                      <w:tab w:val="left" w:pos="5970"/>
                    </w:tabs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ab/>
                  </w: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A4D3A">
        <w:trPr>
          <w:trHeight w:val="211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6805A6" w:rsidTr="001915E7">
        <w:trPr>
          <w:trHeight w:val="425"/>
        </w:trPr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504D44" w:rsidRPr="006805A6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6805A6" w:rsidP="001915E7">
                  <w:pPr>
                    <w:jc w:val="both"/>
                    <w:rPr>
                      <w:lang w:val="ru-RU"/>
                    </w:rPr>
                  </w:pPr>
                  <w:r>
                    <w:rPr>
                      <w:b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4A4D3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52E8C" w:rsidRPr="00052E8C" w:rsidRDefault="006805A6" w:rsidP="00052E8C">
                  <w:pPr>
                    <w:tabs>
                      <w:tab w:val="left" w:pos="567"/>
                    </w:tabs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 xml:space="preserve">О.Н.Попова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педагог-психолог психолого-педагогического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отдела «Ника»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052E8C" w:rsidRPr="00052E8C">
                    <w:rPr>
                      <w:sz w:val="28"/>
                      <w:szCs w:val="28"/>
                      <w:lang w:val="ru-RU"/>
                    </w:rPr>
                    <w:t xml:space="preserve">МКУ Центр «Родник» </w:t>
                  </w:r>
                  <w:r w:rsidR="00052E8C">
                    <w:rPr>
                      <w:sz w:val="28"/>
                      <w:szCs w:val="28"/>
                      <w:lang w:val="ru-RU"/>
                    </w:rPr>
                    <w:t xml:space="preserve">кандидат психологических наук </w:t>
                  </w:r>
                  <w:r w:rsidR="00576382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504D44" w:rsidRPr="00052E8C" w:rsidRDefault="00504D44" w:rsidP="00945A2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4A4D3A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052E8C" w:rsidRDefault="00504D44" w:rsidP="001915E7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504D44" w:rsidRPr="00052E8C" w:rsidRDefault="00504D44" w:rsidP="001915E7">
            <w:pPr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504D44" w:rsidRPr="004A4D3A">
        <w:trPr>
          <w:trHeight w:val="103"/>
        </w:trPr>
        <w:tc>
          <w:tcPr>
            <w:tcW w:w="47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052E8C" w:rsidRDefault="00504D44" w:rsidP="001915E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052E8C" w:rsidRDefault="00504D44">
            <w:pPr>
              <w:pStyle w:val="EmptyLayoutCell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A4D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b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4A4D3A" w:rsidTr="001915E7">
        <w:trPr>
          <w:trHeight w:val="425"/>
        </w:trPr>
        <w:tc>
          <w:tcPr>
            <w:tcW w:w="9634" w:type="dxa"/>
            <w:gridSpan w:val="1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4"/>
            </w:tblGrid>
            <w:tr w:rsidR="00504D44" w:rsidRPr="004A4D3A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B05C81" w:rsidP="001915E7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>на заседании кафедры педагогики, психологии и социологии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  <w:rPr>
                <w:lang w:val="ru-RU"/>
              </w:rPr>
            </w:pPr>
          </w:p>
        </w:tc>
      </w:tr>
      <w:tr w:rsidR="001915E7" w:rsidRPr="00A66DE2" w:rsidTr="001915E7">
        <w:trPr>
          <w:trHeight w:val="425"/>
        </w:trPr>
        <w:tc>
          <w:tcPr>
            <w:tcW w:w="9587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87"/>
            </w:tblGrid>
            <w:tr w:rsidR="00504D44" w:rsidRPr="00A66DE2">
              <w:trPr>
                <w:trHeight w:val="345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E46EE7" w:rsidRDefault="00B05C81" w:rsidP="00AD6A4D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протокол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от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="009E2BA6">
                    <w:rPr>
                      <w:sz w:val="28"/>
                      <w:lang w:val="ru-RU"/>
                    </w:rPr>
                    <w:t>27</w:t>
                  </w:r>
                  <w:r w:rsidR="00434E5C">
                    <w:rPr>
                      <w:sz w:val="28"/>
                      <w:lang w:val="ru-RU"/>
                    </w:rPr>
                    <w:t>.0</w:t>
                  </w:r>
                  <w:r w:rsidR="009F355F">
                    <w:rPr>
                      <w:sz w:val="28"/>
                      <w:lang w:val="ru-RU"/>
                    </w:rPr>
                    <w:t>5</w:t>
                  </w:r>
                  <w:r w:rsidR="00434E5C">
                    <w:rPr>
                      <w:sz w:val="28"/>
                      <w:lang w:val="ru-RU"/>
                    </w:rPr>
                    <w:t>.20</w:t>
                  </w:r>
                  <w:r w:rsidR="009E2BA6">
                    <w:rPr>
                      <w:sz w:val="28"/>
                      <w:lang w:val="ru-RU"/>
                    </w:rPr>
                    <w:t>26</w:t>
                  </w:r>
                  <w:r w:rsidRPr="00A66DE2">
                    <w:rPr>
                      <w:sz w:val="28"/>
                    </w:rPr>
                    <w:t xml:space="preserve"> № </w:t>
                  </w:r>
                  <w:r w:rsidR="009F355F">
                    <w:rPr>
                      <w:sz w:val="28"/>
                      <w:lang w:val="ru-RU"/>
                    </w:rPr>
                    <w:t>9</w:t>
                  </w:r>
                </w:p>
              </w:tc>
            </w:tr>
          </w:tbl>
          <w:p w:rsidR="00504D44" w:rsidRPr="00A66DE2" w:rsidRDefault="00504D44" w:rsidP="001915E7">
            <w:pPr>
              <w:jc w:val="both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A66DE2">
        <w:trPr>
          <w:trHeight w:val="103"/>
        </w:trPr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212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</w:pPr>
          </w:p>
        </w:tc>
      </w:tr>
      <w:tr w:rsidR="00504D44" w:rsidRPr="0010443F"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078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983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504D44" w:rsidRPr="0010443F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04D44" w:rsidRPr="00A66DE2" w:rsidRDefault="00504D44">
                  <w:pPr>
                    <w:rPr>
                      <w:lang w:val="ru-RU"/>
                    </w:rPr>
                  </w:pPr>
                </w:p>
              </w:tc>
            </w:tr>
          </w:tbl>
          <w:p w:rsidR="00504D44" w:rsidRPr="00A66DE2" w:rsidRDefault="00504D44">
            <w:pPr>
              <w:rPr>
                <w:lang w:val="ru-RU"/>
              </w:rPr>
            </w:pPr>
          </w:p>
        </w:tc>
        <w:tc>
          <w:tcPr>
            <w:tcW w:w="256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330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  <w:tc>
          <w:tcPr>
            <w:tcW w:w="47" w:type="dxa"/>
          </w:tcPr>
          <w:p w:rsidR="00504D44" w:rsidRPr="00A66DE2" w:rsidRDefault="00504D44">
            <w:pPr>
              <w:pStyle w:val="EmptyLayoutCell"/>
              <w:rPr>
                <w:lang w:val="ru-RU"/>
              </w:rPr>
            </w:pPr>
          </w:p>
        </w:tc>
      </w:tr>
    </w:tbl>
    <w:p w:rsidR="009C3FEE" w:rsidRDefault="009C3FEE" w:rsidP="00084B5F">
      <w:pPr>
        <w:ind w:firstLine="567"/>
        <w:jc w:val="both"/>
        <w:rPr>
          <w:sz w:val="28"/>
          <w:lang w:val="ru-RU"/>
        </w:rPr>
      </w:pPr>
      <w:r>
        <w:rPr>
          <w:sz w:val="28"/>
          <w:lang w:val="ru-RU"/>
        </w:rPr>
        <w:br w:type="page"/>
      </w:r>
    </w:p>
    <w:p w:rsidR="00B12757" w:rsidRPr="00054BDA" w:rsidRDefault="00B12757" w:rsidP="00054BDA">
      <w:pPr>
        <w:pStyle w:val="a6"/>
        <w:numPr>
          <w:ilvl w:val="0"/>
          <w:numId w:val="16"/>
        </w:numPr>
        <w:spacing w:after="200" w:line="276" w:lineRule="auto"/>
        <w:jc w:val="center"/>
        <w:rPr>
          <w:b/>
          <w:sz w:val="28"/>
          <w:szCs w:val="28"/>
        </w:rPr>
      </w:pPr>
      <w:r w:rsidRPr="00C4378C">
        <w:rPr>
          <w:b/>
          <w:sz w:val="28"/>
          <w:szCs w:val="28"/>
        </w:rPr>
        <w:lastRenderedPageBreak/>
        <w:t xml:space="preserve">ВИД ПРАКТИКИ, СПОСОБ И ФОРМА (ФОРМЫ) ЕЕ </w:t>
      </w:r>
      <w:r w:rsidRPr="00C4378C">
        <w:rPr>
          <w:b/>
          <w:sz w:val="28"/>
          <w:szCs w:val="28"/>
        </w:rPr>
        <w:br/>
        <w:t>ПРОВЕДЕНИЯ</w:t>
      </w: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53"/>
      </w:tblGrid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66DE2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E46EE7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945A2D">
                    <w:rPr>
                      <w:sz w:val="28"/>
                      <w:lang w:val="ru-RU"/>
                    </w:rPr>
                    <w:t>Вид</w:t>
                  </w:r>
                  <w:r w:rsidRPr="00A66DE2">
                    <w:rPr>
                      <w:sz w:val="28"/>
                    </w:rPr>
                    <w:t xml:space="preserve"> </w:t>
                  </w:r>
                  <w:r w:rsidRPr="00945A2D">
                    <w:rPr>
                      <w:sz w:val="28"/>
                      <w:lang w:val="ru-RU"/>
                    </w:rPr>
                    <w:t>практики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</w:rPr>
                    <w:t>–</w:t>
                  </w:r>
                  <w:r w:rsidRPr="00A66DE2">
                    <w:rPr>
                      <w:sz w:val="28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производственная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</w:pPr>
          </w:p>
        </w:tc>
      </w:tr>
      <w:tr w:rsidR="00B12757" w:rsidRPr="00A66DE2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A53454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Тип практики </w:t>
                  </w:r>
                  <w:r w:rsidRPr="00945A2D">
                    <w:rPr>
                      <w:sz w:val="28"/>
                      <w:lang w:val="ru-RU"/>
                    </w:rPr>
                    <w:t>–</w:t>
                  </w:r>
                  <w:r w:rsidRPr="00A66DE2">
                    <w:rPr>
                      <w:sz w:val="28"/>
                      <w:lang w:val="ru-RU"/>
                    </w:rPr>
                    <w:t xml:space="preserve"> </w:t>
                  </w:r>
                  <w:r>
                    <w:rPr>
                      <w:sz w:val="28"/>
                      <w:lang w:val="ru-RU"/>
                    </w:rPr>
                    <w:t>педагогическая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4A4D3A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4A4D3A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Способ проведения практики – </w:t>
                  </w:r>
                  <w:r w:rsidRPr="005A44B6">
                    <w:rPr>
                      <w:sz w:val="28"/>
                      <w:lang w:val="ru-RU"/>
                    </w:rPr>
                    <w:t>стационарная, выездная</w:t>
                  </w:r>
                  <w:r>
                    <w:rPr>
                      <w:sz w:val="28"/>
                      <w:lang w:val="ru-RU"/>
                    </w:rPr>
                    <w:t>.</w:t>
                  </w: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  <w:tr w:rsidR="00B12757" w:rsidRPr="004A4D3A" w:rsidTr="009919E0">
        <w:trPr>
          <w:trHeight w:val="425"/>
        </w:trPr>
        <w:tc>
          <w:tcPr>
            <w:tcW w:w="9653" w:type="dxa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B12757" w:rsidRPr="004A4D3A" w:rsidTr="009919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A66DE2">
                    <w:rPr>
                      <w:sz w:val="28"/>
                      <w:lang w:val="ru-RU"/>
                    </w:rPr>
                    <w:t xml:space="preserve">Форма проведения практики – </w:t>
                  </w:r>
                  <w:r w:rsidR="001656A2">
                    <w:rPr>
                      <w:sz w:val="28"/>
                      <w:lang w:val="ru-RU"/>
                    </w:rPr>
                    <w:t>рассредоточенная</w:t>
                  </w:r>
                </w:p>
                <w:p w:rsidR="006805A6" w:rsidRDefault="006805A6" w:rsidP="009919E0">
                  <w:pPr>
                    <w:jc w:val="both"/>
                    <w:rPr>
                      <w:sz w:val="28"/>
                      <w:lang w:val="ru-RU"/>
                    </w:rPr>
                  </w:pPr>
                  <w:r w:rsidRPr="00EB2BE3">
                    <w:rPr>
                      <w:sz w:val="28"/>
                      <w:lang w:val="ru-RU"/>
                    </w:rPr>
                    <w:t>Реализуется частично в форме практической подготовки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054BDA" w:rsidRDefault="00054BDA" w:rsidP="00054BDA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 xml:space="preserve">                                       2.</w:t>
                  </w:r>
                  <w:r w:rsidRPr="00054BDA">
                    <w:rPr>
                      <w:b/>
                      <w:sz w:val="28"/>
                      <w:szCs w:val="28"/>
                      <w:lang w:val="ru-RU"/>
                    </w:rPr>
                    <w:t xml:space="preserve">ЦЕЛИ И ЗАДАЧИ ПРАКТИКИ </w:t>
                  </w:r>
                </w:p>
                <w:p w:rsidR="00B12757" w:rsidRDefault="00B12757" w:rsidP="009919E0">
                  <w:pPr>
                    <w:jc w:val="both"/>
                    <w:rPr>
                      <w:sz w:val="28"/>
                      <w:lang w:val="ru-RU"/>
                    </w:rPr>
                  </w:pPr>
                </w:p>
                <w:p w:rsidR="00054BDA" w:rsidRPr="006805A6" w:rsidRDefault="00054BDA" w:rsidP="006805A6">
                  <w:pPr>
                    <w:tabs>
                      <w:tab w:val="left" w:pos="142"/>
                      <w:tab w:val="left" w:pos="993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iCs/>
                      <w:sz w:val="28"/>
                      <w:szCs w:val="28"/>
                      <w:lang w:val="ru-RU"/>
                    </w:rPr>
                    <w:t>Целью</w:t>
                  </w:r>
                  <w:r w:rsidRPr="006805A6">
                    <w:rPr>
                      <w:sz w:val="28"/>
                      <w:szCs w:val="28"/>
                    </w:rPr>
                    <w:t> 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педагогической практики является - приобретение студентами практических навыков и компетенций в социально-педагогической деятельности. </w:t>
                  </w:r>
                </w:p>
                <w:p w:rsidR="006805A6" w:rsidRDefault="00054BDA" w:rsidP="006805A6">
                  <w:pPr>
                    <w:tabs>
                      <w:tab w:val="num" w:pos="0"/>
                      <w:tab w:val="left" w:pos="900"/>
                      <w:tab w:val="left" w:pos="1080"/>
                    </w:tabs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Прохождение </w:t>
                  </w:r>
                  <w:r w:rsidR="00AD6A4D" w:rsidRPr="006805A6">
                    <w:rPr>
                      <w:sz w:val="28"/>
                      <w:szCs w:val="28"/>
                      <w:lang w:val="ru-RU"/>
                    </w:rPr>
                    <w:t>обучающимися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педагогической практики способствует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подготовке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выпускника к решению следующи</w:t>
                  </w:r>
                  <w:r w:rsidR="0004065C">
                    <w:rPr>
                      <w:sz w:val="28"/>
                      <w:szCs w:val="28"/>
                      <w:lang w:val="ru-RU" w:eastAsia="ru-RU"/>
                    </w:rPr>
                    <w:t>х</w:t>
                  </w:r>
                  <w:r w:rsidR="006805A6">
                    <w:rPr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6805A6">
                    <w:rPr>
                      <w:sz w:val="28"/>
                      <w:szCs w:val="28"/>
                      <w:lang w:val="ru-RU" w:eastAsia="ru-RU"/>
                    </w:rPr>
                    <w:t>задач профессиональной деятельности:</w:t>
                  </w:r>
                  <w:r w:rsidRPr="006805A6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 - создает условия для развития учащихся, мотивирует их к активному освоению ресурсов и развивающих возможностей образовательной среды, освоению выбранного вида деятельности (выбранной программы);</w:t>
                  </w:r>
                </w:p>
                <w:p w:rsidR="00054BDA" w:rsidRPr="006805A6" w:rsidRDefault="00054BDA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6805A6">
                    <w:rPr>
                      <w:sz w:val="28"/>
                      <w:szCs w:val="28"/>
                      <w:lang w:val="ru-RU"/>
                    </w:rPr>
                    <w:t>- применяет на учебных занятиях педагогически обоснованные формы, методы, средства и приемы организации деятельности учащихся (в том числе информационно-коммуникационные технологии (ИКТ), электронные образовательные и информационные ресурсы);</w:t>
                  </w:r>
                </w:p>
                <w:p w:rsidR="00054BDA" w:rsidRPr="006805A6" w:rsidRDefault="00054BDA" w:rsidP="006805A6">
                  <w:pPr>
                    <w:pStyle w:val="ConsPlusNormal"/>
                    <w:ind w:firstLine="95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805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учитывает в процессе педагогической деятельности состояния здоровья, возрастные и индивидуальные особенностей учащихся (в том числе одаренных детей, учащихся с ограниченными возможностями здоровья).</w:t>
                  </w:r>
                </w:p>
                <w:p w:rsidR="00B12757" w:rsidRPr="006805A6" w:rsidRDefault="00B12757" w:rsidP="006805A6">
                  <w:pPr>
                    <w:ind w:firstLine="953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B12757" w:rsidRPr="009E08A6" w:rsidRDefault="00B12757" w:rsidP="009919E0">
                  <w:pPr>
                    <w:pStyle w:val="1"/>
                    <w:contextualSpacing/>
                    <w:rPr>
                      <w:b/>
                      <w:szCs w:val="28"/>
                    </w:rPr>
                  </w:pPr>
                </w:p>
                <w:p w:rsidR="00B12757" w:rsidRPr="00A66DE2" w:rsidRDefault="00B12757" w:rsidP="009919E0">
                  <w:pPr>
                    <w:jc w:val="both"/>
                    <w:rPr>
                      <w:lang w:val="ru-RU"/>
                    </w:rPr>
                  </w:pPr>
                </w:p>
              </w:tc>
            </w:tr>
          </w:tbl>
          <w:p w:rsidR="00B12757" w:rsidRPr="00A66DE2" w:rsidRDefault="00B12757" w:rsidP="009919E0">
            <w:pPr>
              <w:jc w:val="both"/>
              <w:rPr>
                <w:lang w:val="ru-RU"/>
              </w:rPr>
            </w:pPr>
          </w:p>
        </w:tc>
      </w:tr>
    </w:tbl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054BDA" w:rsidP="00054BDA">
      <w:pPr>
        <w:shd w:val="clear" w:color="auto" w:fill="FFFFFF"/>
        <w:jc w:val="center"/>
        <w:rPr>
          <w:spacing w:val="-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3.</w:t>
      </w:r>
      <w:r w:rsidRPr="007667B1">
        <w:rPr>
          <w:b/>
          <w:sz w:val="28"/>
          <w:szCs w:val="28"/>
          <w:lang w:val="ru-RU"/>
        </w:rPr>
        <w:t xml:space="preserve">ПЛАНИРУЕМЫЕ РЕЗУЛЬТАТЫ ОБУЧЕНИЯ ПРИ </w:t>
      </w:r>
      <w:r w:rsidRPr="007667B1">
        <w:rPr>
          <w:b/>
          <w:sz w:val="28"/>
          <w:szCs w:val="28"/>
          <w:lang w:val="ru-RU"/>
        </w:rPr>
        <w:br/>
        <w:t xml:space="preserve">ПРОХОЖДЕНИИ ПРАКТИКИ, СООТНЕСЕННЫЕ С </w:t>
      </w:r>
      <w:r w:rsidRPr="007667B1">
        <w:rPr>
          <w:b/>
          <w:sz w:val="28"/>
          <w:szCs w:val="28"/>
          <w:lang w:val="ru-RU"/>
        </w:rPr>
        <w:br/>
        <w:t xml:space="preserve">ПЛАНИРУЕМЫМИ РЕЗУЛЬТАТАМИ ОСВОЕНИЯ </w:t>
      </w:r>
      <w:r w:rsidRPr="007667B1">
        <w:rPr>
          <w:b/>
          <w:sz w:val="28"/>
          <w:szCs w:val="28"/>
          <w:lang w:val="ru-RU"/>
        </w:rPr>
        <w:br/>
        <w:t>ОБРАЗОВАТЕЛЬНОЙ ПРОГРАММЫ</w:t>
      </w:r>
    </w:p>
    <w:p w:rsidR="00B12757" w:rsidRDefault="00B12757" w:rsidP="006805A6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2614"/>
        <w:gridCol w:w="3620"/>
        <w:gridCol w:w="3620"/>
      </w:tblGrid>
      <w:tr w:rsidR="00054BDA" w:rsidRPr="004A4D3A" w:rsidTr="006805A6">
        <w:trPr>
          <w:trHeight w:val="754"/>
        </w:trPr>
        <w:tc>
          <w:tcPr>
            <w:tcW w:w="1326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компетенции выпускника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  <w:tc>
          <w:tcPr>
            <w:tcW w:w="1837" w:type="pct"/>
            <w:vAlign w:val="center"/>
          </w:tcPr>
          <w:p w:rsidR="00054BDA" w:rsidRPr="00336978" w:rsidRDefault="00054BDA" w:rsidP="006805A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bCs/>
                <w:iCs/>
                <w:sz w:val="24"/>
                <w:szCs w:val="24"/>
                <w:lang w:val="ru-RU"/>
              </w:rPr>
              <w:t>Код и наименование индикатора достижения компетенции (ИДК)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УК-1.1 Осуществляет мониторинг и поиск информации в области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УК-1.2 Работает с достоверными источниками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основные источники информации в области профессиональной деятельности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определять достоверные источники для поиска информации в области профессиональной деятельности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УК-1.3 Критически анализирует и обобщает информацию для решения поставленных задач, применяя теоретические и эмпирические, количественные и качественные методы, системный подход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методы обработки информации с использованием современных технических средств коммуникации и связи, компьютеров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теоретические и эмпирические методы анализа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УК-1.4 Оценивая процессы и результаты, формирует собственные мнения и суждения, аргументирует выводы и точку зрения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способы и методы оценки, теорию аргументации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применять количественные и качественные методы оценки</w:t>
            </w:r>
          </w:p>
        </w:tc>
      </w:tr>
      <w:tr w:rsidR="006805A6" w:rsidRPr="004A4D3A" w:rsidTr="006805A6">
        <w:trPr>
          <w:trHeight w:val="22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УК-1.5 Готовит справочные и информационно-аналитические материалы, предлагает варианты решения поставленных задач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  <w:r w:rsidRPr="00336978">
              <w:rPr>
                <w:sz w:val="24"/>
                <w:szCs w:val="24"/>
              </w:rPr>
              <w:t xml:space="preserve"> 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теоретические и эмпирические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-количественные и качественные методы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основные определения системного подхода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</w:t>
            </w:r>
            <w:r w:rsidRPr="00336978">
              <w:rPr>
                <w:rFonts w:eastAsiaTheme="minorHAnsi"/>
                <w:sz w:val="24"/>
                <w:szCs w:val="24"/>
              </w:rPr>
              <w:t>: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обобщать информацию, формировать суждения и аргументировать выводы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>формировать собственное мнение и точку зрения</w:t>
            </w:r>
          </w:p>
          <w:p w:rsidR="006805A6" w:rsidRPr="00336978" w:rsidRDefault="006805A6" w:rsidP="006805A6">
            <w:pPr>
              <w:pStyle w:val="a6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36978">
              <w:rPr>
                <w:rFonts w:eastAsiaTheme="minorHAnsi"/>
                <w:sz w:val="24"/>
                <w:szCs w:val="24"/>
                <w:lang w:eastAsia="en-US"/>
              </w:rPr>
              <w:t xml:space="preserve">логично и последовательно излагать профессиональную информацию в табличной, </w:t>
            </w:r>
            <w:r w:rsidRPr="00336978">
              <w:rPr>
                <w:rFonts w:eastAsiaTheme="minorHAnsi"/>
                <w:sz w:val="24"/>
                <w:szCs w:val="24"/>
                <w:lang w:eastAsia="en-US"/>
              </w:rPr>
              <w:lastRenderedPageBreak/>
              <w:t>графической, текстовой формах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УК-2.1 При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законодательство  РФ, нормативно-правовые акты и методические документы в области профессиональной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интерпретировать и применять законодательные нормы в области профессиональной деятельности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УК-2.2 При разработке проекта определяет цель(и), перечень задач и связи между ними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целеполагания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ставить цель, формулировать задачи, решение которых способствует достижению цели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УК-2.3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Предлагает оптимальные способы (методы) решения поставленных в проекте задач и ожидаемые результаты; оценивает способы (методы) и результаты на соответствие цели проекта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виды проектов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оптимальные способы (методы) для реализации проекта, ожидаемые результаты.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УК-2.4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 реализации проекта корректирует способы решения задач, исходя из имеющихся ресурсов и ограничений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вносить необходимые изменения в процессе реализации проекта с учетом ресурсов и ограничений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УК-2.5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Представляет результаты проекта, предлагает возможности их использования и/или совершенствования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принципы, технологии разработки и реализации проекта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оценивать и представлять результаты проекта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ab/>
              <w:t>Способен осуществлять социальное взаимодействие и реализовывать свою роль в команде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УК-3.1 Признает эффективность командной работы, определяет свою роль, несет ответственность за результат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сущность и формы социальных взаимодействий и отношений; природу социальных процессов, возникновения специфических интересов социальных общностей и групп;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способен к социальному взаимодействию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УК-3.2 Обменивается информацией, предоставляет результаты работы и согласовывает свою деятельность с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социальную структуру личности как субъекта социального действия и социального взаимодействия; статусно-ролевую концепцию личности;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предлагать варианты возможных путей согласования личных и организационных интересов, прогнозировать последствия этого типа решений для обеих сторон;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УК-3.3 Строит продуктивное взаимодействие с потребителями, партнерами и другими заинтересованными сторонами – представителями разных культур, соблюдая этико-культурные нормы и установленные правила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процесс и этапы социализации личности; механизм действия социального контроля;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работать в малой группе (команде), организовывать взаимодействий с членами группы (команды), распределять обязанности, совершенствовать механизмы групповой работы;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УК-3.4 С учетом своей роли планирует, распределяет, организует, выполняет, координирует, контролирует и оценивает работу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 понятия социально- психологических особенностей развития личности; социально- психологических характеристик групп; типичные психологические процессы в социальных группах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применять техники и приемы эффективного общения в профессиональной деятельности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УК-3.5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>Применяет знания психологии в работе с группой, потребителями, партнерами и другими заинтересованными сторонами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социально-психологические закономерности межличностного и межгруппового восприятия и взаимодействия,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>определять и продуктивно реализовывать свою роль в команде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 Способен осуществить деловую коммуникацию в устной и письменной формах на государственном языке Российской Федерации и иностранном(ых) языке(ах)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УК-4.1 Выбирает стиль общения и язык жестов в процессе межличностной и групповой коммуникации в деловом взаимодействии с учетом цели и условий общения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стили общения и формы невербальной коммуникации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определять и использовать необходимый стиль общения </w:t>
            </w:r>
            <w:r w:rsidRPr="00336978">
              <w:rPr>
                <w:sz w:val="24"/>
                <w:szCs w:val="24"/>
                <w:lang w:val="ru-RU"/>
              </w:rPr>
              <w:t>с учетом цели и условий общения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УК-4.2 Ведет деловую документацию в области профессиональной деятельности на русском языке с учетом норм русского языка и современных требований к оформлению документов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виды деловой документации, нормы русского языка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разрабатывать и оформлять деловую документацию с учетом современных требований 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УК-4.3 Выполняет перевод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официальных и профессиональных текстов с иностранного языка на русский язык в целях расширения профессиональной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грамотно перевести тексты с учетом специфики профессионального направления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pStyle w:val="11"/>
              <w:shd w:val="clear" w:color="auto" w:fill="auto"/>
              <w:spacing w:after="0" w:line="240" w:lineRule="auto"/>
              <w:rPr>
                <w:rFonts w:eastAsiaTheme="minorHAnsi"/>
                <w:iCs/>
                <w:sz w:val="24"/>
                <w:szCs w:val="24"/>
              </w:rPr>
            </w:pPr>
            <w:r w:rsidRPr="00336978">
              <w:rPr>
                <w:rFonts w:ascii="Times New Roman" w:hAnsi="Times New Roman" w:cs="Times New Roman"/>
                <w:sz w:val="24"/>
                <w:szCs w:val="24"/>
              </w:rPr>
              <w:t>УК-4.4 Публично выступает на русском языке (доклады, презентации, совещания, переговоры), строит свое выступление в соответствии с аудиторией и целью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принципы публичного выступления, особенности коммуникации в зависимости от ее контекста 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построить выступление с учетом целевой аудитории, </w:t>
            </w:r>
            <w:r w:rsidRPr="00336978">
              <w:rPr>
                <w:sz w:val="24"/>
                <w:szCs w:val="24"/>
                <w:lang w:val="ru-RU"/>
              </w:rPr>
              <w:t>деловой этики и культурных норм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УК-4.5 Устно обсуждает результаты своей деятельности и профессиональные вопросы на иностранном языке с учетом деловой этики и культурных норм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базовую основу иностранного языка, тезаурус общеупотребительных и профессиональных слов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провести обсуждение </w:t>
            </w:r>
            <w:r w:rsidRPr="00336978">
              <w:rPr>
                <w:sz w:val="24"/>
                <w:szCs w:val="24"/>
                <w:lang w:val="ru-RU"/>
              </w:rPr>
              <w:t>профессиональных вопросов на иностранном языке с учетом деловой этики и культурных норм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 </w:t>
            </w:r>
            <w:r w:rsidRPr="00336978">
              <w:rPr>
                <w:sz w:val="24"/>
                <w:szCs w:val="24"/>
                <w:lang w:val="ru-RU"/>
              </w:rPr>
              <w:t>Способен воспринимать межкультурное разнообразие общества в социально-историческом, этическом и философском контекстах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УК-5.1 </w:t>
            </w:r>
            <w:r w:rsidRPr="00336978">
              <w:rPr>
                <w:sz w:val="24"/>
                <w:szCs w:val="24"/>
                <w:lang w:val="ru-RU"/>
              </w:rPr>
              <w:t>Признает и анализирует особенности межкультурного взаимодействия в профессиональной деятельности (преимущества и возможные проблемные ситуации), обусловленные различием этических, религиозных и ценностных систем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культурные особенности</w:t>
            </w:r>
            <w:r w:rsidRPr="00336978">
              <w:rPr>
                <w:sz w:val="24"/>
                <w:szCs w:val="24"/>
                <w:lang w:val="ru-RU"/>
              </w:rPr>
              <w:t xml:space="preserve"> различных этических, религиозных и ценностных систем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обсуждать вопросы профессиональной деятельности с учетом особенностей </w:t>
            </w:r>
            <w:r w:rsidRPr="00336978">
              <w:rPr>
                <w:sz w:val="24"/>
                <w:szCs w:val="24"/>
                <w:lang w:val="ru-RU"/>
              </w:rPr>
              <w:t>различных этических, религиозных и ценностных систем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УК-5.2 </w:t>
            </w:r>
            <w:r w:rsidRPr="00336978">
              <w:rPr>
                <w:sz w:val="24"/>
                <w:szCs w:val="24"/>
                <w:lang w:val="ru-RU"/>
              </w:rPr>
              <w:t>Толерантно воспринимает межкультурное разнообразие, исходя из социально-исторического, этического и философского контекстов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</w:t>
            </w:r>
            <w:r w:rsidRPr="00336978">
              <w:rPr>
                <w:sz w:val="24"/>
                <w:szCs w:val="24"/>
                <w:lang w:val="ru-RU"/>
              </w:rPr>
              <w:t>социально-исторические, этические и философские истоки межкультурного разнообразия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деловую коммуникацию на основе толерантного отношения к </w:t>
            </w:r>
            <w:r w:rsidRPr="00336978">
              <w:rPr>
                <w:sz w:val="24"/>
                <w:szCs w:val="24"/>
                <w:lang w:val="ru-RU"/>
              </w:rPr>
              <w:t>межкультурному разнообразию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УК-5.3 </w:t>
            </w:r>
            <w:r w:rsidRPr="00336978">
              <w:rPr>
                <w:sz w:val="24"/>
                <w:szCs w:val="24"/>
                <w:lang w:val="ru-RU"/>
              </w:rPr>
              <w:t>Предлагает решение конфликтных (проблемных) ситуаций, возникающих на основе межкультурных противоречий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истоки и причины </w:t>
            </w:r>
            <w:r w:rsidRPr="00336978">
              <w:rPr>
                <w:sz w:val="24"/>
                <w:szCs w:val="24"/>
                <w:lang w:val="ru-RU"/>
              </w:rPr>
              <w:t>конфликтных ситуаций, исходящих из межкультурных противоречий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провести анализ конкретного противоречия и на этой основе разработать грамотное разрешение ситуации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УК-5.4 </w:t>
            </w:r>
            <w:r w:rsidRPr="00336978">
              <w:rPr>
                <w:sz w:val="24"/>
                <w:szCs w:val="24"/>
                <w:lang w:val="ru-RU"/>
              </w:rPr>
              <w:t xml:space="preserve">Анализирует конфликтные ситуации в целях их профилактики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прогнозирования, опираясь на культурно-психологические особенности оппонентов, историческое и философское знание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 типичные причины возникновения конфликтных ситуаций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Умеет: разработать мероприятия по профилактике и прогнозированию возникновения конфликтов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УК-6 </w:t>
            </w:r>
            <w:r w:rsidRPr="00336978">
              <w:rPr>
                <w:sz w:val="24"/>
                <w:szCs w:val="24"/>
                <w:lang w:val="ru-RU"/>
              </w:rPr>
              <w:t>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планирование, оценивает сроки выполнения и трудоемкость выполняемых работ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планирования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разработать грамотный план выполнения работ с учетом всех важнейших параметров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УК-6.2 </w:t>
            </w:r>
            <w:r w:rsidRPr="00336978">
              <w:rPr>
                <w:sz w:val="24"/>
                <w:szCs w:val="24"/>
                <w:lang w:val="ru-RU"/>
              </w:rPr>
              <w:t>Несет индивидуальную ответственность за эффективное и качественное выполнение своей работы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требования к качеству выполняемых работ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работу в соответствии с требованиями, при необходимости провести корректировку 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УК-6.3 </w:t>
            </w:r>
            <w:r w:rsidRPr="00336978">
              <w:rPr>
                <w:sz w:val="24"/>
                <w:szCs w:val="24"/>
                <w:lang w:val="ru-RU"/>
              </w:rPr>
              <w:t>Определяет направления личностного развития и профессионального роста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понятия и закономерности личностного и профессионального развития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определить индивидуальные особенности и проблемы своего </w:t>
            </w:r>
            <w:r w:rsidRPr="00336978">
              <w:rPr>
                <w:sz w:val="24"/>
                <w:szCs w:val="24"/>
                <w:lang w:val="ru-RU"/>
              </w:rPr>
              <w:t>личностного развития и профессионального роста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УК-6.4 </w:t>
            </w:r>
            <w:r w:rsidRPr="00336978">
              <w:rPr>
                <w:sz w:val="24"/>
                <w:szCs w:val="24"/>
                <w:lang w:val="ru-RU"/>
              </w:rPr>
              <w:t>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особенности и закономерности построения профессиональной карьеры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составить план своего индивидуального </w:t>
            </w:r>
            <w:r w:rsidRPr="00336978">
              <w:rPr>
                <w:sz w:val="24"/>
                <w:szCs w:val="24"/>
                <w:lang w:val="ru-RU"/>
              </w:rPr>
              <w:t>личностного и профессионального роста, профессиональной карьеры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B602B5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B602B5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УК-6.5 </w:t>
            </w:r>
          </w:p>
          <w:p w:rsidR="006805A6" w:rsidRPr="00B602B5" w:rsidRDefault="006805A6" w:rsidP="006805A6">
            <w:pPr>
              <w:rPr>
                <w:color w:val="000000"/>
                <w:sz w:val="24"/>
                <w:szCs w:val="24"/>
                <w:lang w:val="ru-RU"/>
              </w:rPr>
            </w:pPr>
            <w:r w:rsidRPr="00B602B5">
              <w:rPr>
                <w:color w:val="000000"/>
                <w:sz w:val="24"/>
                <w:szCs w:val="24"/>
                <w:lang w:val="ru-RU"/>
              </w:rPr>
              <w:t>Применяет принципы тайм-менеджмента для обеспечения личной эффективности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781C31">
              <w:rPr>
                <w:b/>
                <w:color w:val="000000"/>
                <w:sz w:val="24"/>
                <w:lang w:val="ru-RU"/>
              </w:rPr>
              <w:t>Знает:</w:t>
            </w:r>
            <w:r w:rsidRPr="00781C31">
              <w:rPr>
                <w:color w:val="000000"/>
                <w:sz w:val="24"/>
                <w:lang w:val="ru-RU"/>
              </w:rPr>
              <w:t xml:space="preserve"> </w:t>
            </w:r>
            <w:r w:rsidRPr="00781C31">
              <w:rPr>
                <w:color w:val="000000"/>
                <w:sz w:val="24"/>
                <w:lang w:val="ru-RU"/>
              </w:rPr>
              <w:br/>
              <w:t xml:space="preserve">-процессы и технологии в управлении временем, повышении эффективности его использования . </w:t>
            </w:r>
            <w:r w:rsidRPr="00781C31">
              <w:rPr>
                <w:color w:val="000000"/>
                <w:sz w:val="24"/>
                <w:lang w:val="ru-RU"/>
              </w:rPr>
              <w:br/>
            </w:r>
            <w:r w:rsidRPr="00781C31">
              <w:rPr>
                <w:b/>
                <w:color w:val="000000"/>
                <w:sz w:val="24"/>
                <w:lang w:val="ru-RU"/>
              </w:rPr>
              <w:t>Умеет:</w:t>
            </w:r>
            <w:r w:rsidRPr="00781C31">
              <w:rPr>
                <w:color w:val="000000"/>
                <w:sz w:val="24"/>
                <w:lang w:val="ru-RU"/>
              </w:rPr>
              <w:br/>
              <w:t>-разрабатывать мероприятия и формировать предметно-пространственную среду, обеспечивающую условия саморазвития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 </w:t>
            </w:r>
            <w:r w:rsidRPr="00336978">
              <w:rPr>
                <w:sz w:val="24"/>
                <w:szCs w:val="24"/>
                <w:lang w:val="ru-RU"/>
              </w:rPr>
              <w:t xml:space="preserve">Способен поддерживать должный уровень физической подготовленности для обеспечения полноценной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социальной и профессиональной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lastRenderedPageBreak/>
              <w:t xml:space="preserve">УК-7.1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 путем занятий физической культурой (спортом)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основы поддержания физической формы, </w:t>
            </w:r>
            <w:r w:rsidRPr="00336978">
              <w:rPr>
                <w:sz w:val="24"/>
                <w:szCs w:val="24"/>
                <w:lang w:val="ru-RU"/>
              </w:rPr>
              <w:t>физической культуры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регулярные занятия </w:t>
            </w:r>
            <w:r w:rsidRPr="00336978">
              <w:rPr>
                <w:sz w:val="24"/>
                <w:szCs w:val="24"/>
                <w:lang w:val="ru-RU"/>
              </w:rPr>
              <w:t>физической культурой (спортом), с учетом индивидуальных предпочтений</w:t>
            </w:r>
          </w:p>
        </w:tc>
      </w:tr>
      <w:tr w:rsidR="006805A6" w:rsidRPr="004A4D3A" w:rsidTr="006805A6">
        <w:trPr>
          <w:trHeight w:val="2038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УК-7.2 </w:t>
            </w:r>
            <w:r w:rsidRPr="00336978">
              <w:rPr>
                <w:sz w:val="24"/>
                <w:szCs w:val="24"/>
                <w:lang w:val="ru-RU"/>
              </w:rPr>
              <w:t>Поддерживает должный уровень физической формы, придерживаясь требований санитарии и гигиены, индивидуальной и профессиональной, здорового образа жизни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требования санитарии и гигиены, индивидуальной и профессиональной, здорового образа жизни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свой распорядок дня, жизнедеятельность с учетом требований </w:t>
            </w:r>
            <w:r w:rsidRPr="00336978">
              <w:rPr>
                <w:sz w:val="24"/>
                <w:szCs w:val="24"/>
                <w:lang w:val="ru-RU"/>
              </w:rPr>
              <w:t>санитарии и гигиены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 w:val="restar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lastRenderedPageBreak/>
              <w:t xml:space="preserve">УК-8. </w:t>
            </w:r>
            <w:r w:rsidRPr="000C2584">
              <w:rPr>
                <w:sz w:val="24"/>
                <w:szCs w:val="24"/>
                <w:lang w:val="ru-RU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УК8.1 Выполняет требования охраны труда, санитарии и гигиены, пожарной безопасности в повседневной жизни и профессиональной деятельности для сохранения природной среды, обеспечения устойчивого развития общества</w:t>
            </w:r>
          </w:p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Знает: основные </w:t>
            </w:r>
            <w:r w:rsidRPr="00336978">
              <w:rPr>
                <w:sz w:val="24"/>
                <w:szCs w:val="24"/>
                <w:lang w:val="ru-RU"/>
              </w:rPr>
              <w:t>требования охраны труда, санитарии и гигиены, пожарной безопасности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свою профессиональную деятельность на основе требований</w:t>
            </w:r>
          </w:p>
        </w:tc>
      </w:tr>
      <w:tr w:rsidR="006805A6" w:rsidRPr="004A4D3A" w:rsidTr="006805A6">
        <w:trPr>
          <w:trHeight w:val="41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C2584">
              <w:rPr>
                <w:bCs/>
                <w:iCs/>
                <w:sz w:val="24"/>
                <w:szCs w:val="24"/>
                <w:lang w:val="ru-RU"/>
              </w:rPr>
              <w:t>УК8.2 Готов к индивидуальной защите и оказанию первой помощи в чрезвычайных ситуациях и военных конфликтах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индивидуальной защиты и оказания первой помощи в чрезвычайных ситуациях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использовать средства индивидуальной защиты, оказать первую помощь при необходимости</w:t>
            </w:r>
          </w:p>
        </w:tc>
      </w:tr>
      <w:tr w:rsidR="006805A6" w:rsidRPr="004A4D3A" w:rsidTr="006805A6">
        <w:trPr>
          <w:trHeight w:val="976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УК-8.3 </w:t>
            </w:r>
            <w:r w:rsidRPr="00336978">
              <w:rPr>
                <w:sz w:val="24"/>
                <w:szCs w:val="24"/>
                <w:lang w:val="ru-RU"/>
              </w:rPr>
              <w:t>Выполняет внутренний трудовой порядок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правила внутреннего трудового порядка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</w:t>
            </w:r>
            <w:r w:rsidRPr="00336978">
              <w:rPr>
                <w:sz w:val="24"/>
                <w:szCs w:val="24"/>
                <w:lang w:val="ru-RU"/>
              </w:rPr>
              <w:t xml:space="preserve">  организовать свою профессиональную деятельность с учетом правил внутреннего трудового порядка</w:t>
            </w:r>
          </w:p>
        </w:tc>
      </w:tr>
      <w:tr w:rsidR="0004065C" w:rsidRPr="004A4D3A" w:rsidTr="0004065C">
        <w:trPr>
          <w:trHeight w:val="1582"/>
        </w:trPr>
        <w:tc>
          <w:tcPr>
            <w:tcW w:w="1326" w:type="pct"/>
            <w:vAlign w:val="center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contextualSpacing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sz w:val="24"/>
                <w:szCs w:val="24"/>
                <w:lang w:val="ru-RU"/>
              </w:rPr>
              <w:t>УК-10. 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04065C">
            <w:pPr>
              <w:autoSpaceDE w:val="0"/>
              <w:autoSpaceDN w:val="0"/>
              <w:adjustRightInd w:val="0"/>
              <w:rPr>
                <w:bCs/>
                <w:iCs/>
                <w:sz w:val="24"/>
                <w:szCs w:val="24"/>
                <w:lang w:val="ru-RU"/>
              </w:rPr>
            </w:pPr>
            <w:r w:rsidRPr="0004065C">
              <w:rPr>
                <w:bCs/>
                <w:iCs/>
                <w:sz w:val="24"/>
                <w:szCs w:val="24"/>
                <w:lang w:val="ru-RU"/>
              </w:rPr>
              <w:t>УК10.1 Формирует гражданскую позицию посредством квалификации коррупционного поведения, терроризма и экстремизма и противодействия этим явлениям в профессиональной деятельности</w:t>
            </w:r>
          </w:p>
        </w:tc>
        <w:tc>
          <w:tcPr>
            <w:tcW w:w="1837" w:type="pct"/>
          </w:tcPr>
          <w:p w:rsidR="0004065C" w:rsidRPr="0004065C" w:rsidRDefault="0004065C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Знает: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способы формирования нетерпимости к коррупционному поведению, терроризму и экстремизму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Умеет:</w:t>
            </w:r>
            <w:r w:rsidRPr="0004065C">
              <w:rPr>
                <w:bCs/>
                <w:color w:val="000000"/>
                <w:sz w:val="24"/>
                <w:szCs w:val="24"/>
                <w:lang w:val="ru-RU"/>
              </w:rPr>
              <w:br/>
              <w:t>-</w:t>
            </w:r>
            <w:r w:rsidRPr="0004065C">
              <w:rPr>
                <w:color w:val="000000"/>
                <w:sz w:val="24"/>
                <w:szCs w:val="24"/>
                <w:lang w:val="ru-RU"/>
              </w:rPr>
              <w:t xml:space="preserve"> выстраивать свою жизненную позицию, основанную на гражданских ценностях и социальной справедливости</w:t>
            </w:r>
          </w:p>
        </w:tc>
      </w:tr>
      <w:tr w:rsidR="006805A6" w:rsidRPr="004A4D3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ОПК-1 Способен осуществлять профессиональную деятельность в соответствии с нормативными правовыми актами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сфере образования и нормами профессиональной этики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ОПК-1.1 </w:t>
            </w:r>
            <w:r w:rsidRPr="00336978">
              <w:rPr>
                <w:sz w:val="24"/>
                <w:szCs w:val="24"/>
                <w:lang w:val="ru-RU"/>
              </w:rPr>
              <w:t>Понимает меры ответственности педагогических работников за жизнь и здоровье учащихся, находящихся под их руководством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правил организации безопасной среды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организовать обучение с учетом безопасности обучающихся</w:t>
            </w:r>
          </w:p>
        </w:tc>
      </w:tr>
      <w:tr w:rsidR="006805A6" w:rsidRPr="004A4D3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ОПК-1.2 </w:t>
            </w:r>
            <w:r w:rsidRPr="00336978">
              <w:rPr>
                <w:sz w:val="24"/>
                <w:szCs w:val="24"/>
                <w:lang w:val="ru-RU"/>
              </w:rPr>
              <w:t xml:space="preserve">Владеет действиями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(навыками) по соблюдению правовых, нравственных и этических норм, требований профессиональной этики в условиях реальных педагогических ситуаций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основные правовые,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нравственные и этические нормы, требования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эти нормы в </w:t>
            </w:r>
            <w:r w:rsidRPr="00336978">
              <w:rPr>
                <w:sz w:val="24"/>
                <w:szCs w:val="24"/>
                <w:lang w:val="ru-RU"/>
              </w:rPr>
              <w:t>условиях реальных педагогических ситуаций</w:t>
            </w:r>
          </w:p>
        </w:tc>
      </w:tr>
      <w:tr w:rsidR="006805A6" w:rsidRPr="004A4D3A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lastRenderedPageBreak/>
              <w:t>ОПК-2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ОПК-2.1 </w:t>
            </w:r>
            <w:r w:rsidRPr="00336978">
              <w:rPr>
                <w:sz w:val="24"/>
                <w:szCs w:val="24"/>
                <w:lang w:val="ru-RU"/>
              </w:rPr>
              <w:t>Реализует психолого-педагогические проекты, обеспечивающие эффективное взаимодействие участников образовательных отношений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психолого-педагогического проектирования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эффективное взаимодействие участников образовательных отношений на основе проектов</w:t>
            </w:r>
          </w:p>
        </w:tc>
      </w:tr>
      <w:tr w:rsidR="006805A6" w:rsidRPr="004A4D3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ОПК-2.2 </w:t>
            </w:r>
            <w:r w:rsidRPr="00336978">
              <w:rPr>
                <w:sz w:val="24"/>
                <w:szCs w:val="24"/>
                <w:lang w:val="ru-RU"/>
              </w:rPr>
              <w:t xml:space="preserve">Участвует в реализации психологического сопровождения учебной деятельности обучающегося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психологического сопровождения учебной деятельности обучающегося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использовать знания в </w:t>
            </w:r>
            <w:r w:rsidRPr="00336978">
              <w:rPr>
                <w:sz w:val="24"/>
                <w:szCs w:val="24"/>
                <w:lang w:val="ru-RU"/>
              </w:rPr>
              <w:t>психологическом сопровождении учебной деятельности</w:t>
            </w:r>
          </w:p>
        </w:tc>
      </w:tr>
      <w:tr w:rsidR="006805A6" w:rsidRPr="004A4D3A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ОПК-2.3 </w:t>
            </w:r>
            <w:r w:rsidRPr="00336978">
              <w:rPr>
                <w:sz w:val="24"/>
                <w:szCs w:val="24"/>
                <w:lang w:val="ru-RU"/>
              </w:rPr>
              <w:t xml:space="preserve">Сопровождает программы индивидуализации и дифференциации обучения на различных ступенях образования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основы разработки программ индивидуализации и дифференциации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выполнение программ </w:t>
            </w:r>
            <w:r w:rsidRPr="00336978">
              <w:rPr>
                <w:sz w:val="24"/>
                <w:szCs w:val="24"/>
                <w:lang w:val="ru-RU"/>
              </w:rPr>
              <w:t>на различных ступенях образования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ОПК-2.4 </w:t>
            </w:r>
            <w:r w:rsidRPr="00336978">
              <w:rPr>
                <w:sz w:val="24"/>
                <w:szCs w:val="24"/>
                <w:lang w:val="ru-RU"/>
              </w:rPr>
              <w:t xml:space="preserve">Разрабатывает программы учебных курсов, дисциплин и учебно-методических материалов  для их реализации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методику и требования разработки программ учебных курсов, дисциплин и учебно-методических материалов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грамотно подготовить </w:t>
            </w:r>
            <w:r w:rsidRPr="00336978">
              <w:rPr>
                <w:sz w:val="24"/>
                <w:szCs w:val="24"/>
                <w:lang w:val="ru-RU"/>
              </w:rPr>
              <w:t>учебно-методические материалы  для их реализации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 xml:space="preserve">ОПК-3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>стандартов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ОПК-3.1 </w:t>
            </w:r>
            <w:r>
              <w:rPr>
                <w:sz w:val="24"/>
                <w:szCs w:val="24"/>
                <w:lang w:val="ru-RU"/>
              </w:rPr>
              <w:t>Стимулирует и мотивирует</w:t>
            </w:r>
            <w:r w:rsidRPr="00336978">
              <w:rPr>
                <w:sz w:val="24"/>
                <w:szCs w:val="24"/>
                <w:lang w:val="ru-RU"/>
              </w:rPr>
              <w:t xml:space="preserve"> деятельность и общение учащихся на учебных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психологические основы стимулирования и мотивации деятельности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для организации активной работы и общения </w:t>
            </w:r>
            <w:r w:rsidRPr="00336978">
              <w:rPr>
                <w:sz w:val="24"/>
                <w:szCs w:val="24"/>
                <w:lang w:val="ru-RU"/>
              </w:rPr>
              <w:t>учащихся на учебных занятиях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ОПК-3.2 </w:t>
            </w:r>
            <w:r w:rsidRPr="00336978">
              <w:rPr>
                <w:sz w:val="24"/>
                <w:szCs w:val="24"/>
                <w:lang w:val="ru-RU"/>
              </w:rPr>
              <w:t xml:space="preserve">Использует при проведении учебных занятий педагогически обоснованные формы, методы, способы и приемы организации учебной деятельности и общения учащихся с учетом их возраста, состояния здоровья и индивидуальных особенностей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формы, методы, способы и приемы организации учебной деятельности и общения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использовать знания </w:t>
            </w:r>
            <w:r w:rsidRPr="00336978">
              <w:rPr>
                <w:sz w:val="24"/>
                <w:szCs w:val="24"/>
                <w:lang w:val="ru-RU"/>
              </w:rPr>
              <w:t>при проведении учебных занятий, с учетом возраста, состояния здоровья и индивидуальных особенностей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ОПК-3.3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текущий контроль, оказывает помощь учащимся в коррекции учебной деятельности и поведении на занятиях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формы и методы контроля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осуществлять контроль и, по его результатам, </w:t>
            </w:r>
            <w:r w:rsidRPr="00336978">
              <w:rPr>
                <w:sz w:val="24"/>
                <w:szCs w:val="24"/>
                <w:lang w:val="ru-RU"/>
              </w:rPr>
              <w:t>корректировать деятельность и поведение учащихся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tabs>
                <w:tab w:val="left" w:pos="1752"/>
              </w:tabs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ОПК-3.4 </w:t>
            </w:r>
            <w:r w:rsidRPr="000C2584">
              <w:rPr>
                <w:sz w:val="24"/>
                <w:szCs w:val="24"/>
                <w:lang w:val="ru-RU"/>
              </w:rPr>
              <w:t>Формирует предметно-пространственную среду, обеспечивающую освоение образовательной программы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и особенности предметно-пространственной образовательной среды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сформировать </w:t>
            </w:r>
            <w:r w:rsidRPr="00336978">
              <w:rPr>
                <w:sz w:val="24"/>
                <w:szCs w:val="24"/>
                <w:lang w:val="ru-RU"/>
              </w:rPr>
              <w:t>предметно-пространственную среду с учетом задачи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ОПК-4 Способен осуществлять духовно-нравственное воспитание обучающихся на основе базовых национальных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ОПК-4.1 </w:t>
            </w:r>
            <w:r w:rsidRPr="000C2584">
              <w:rPr>
                <w:sz w:val="24"/>
                <w:szCs w:val="24"/>
                <w:lang w:val="ru-RU"/>
              </w:rPr>
              <w:t>Организует работу по предупреждению возможного неблагополучия в психическом и личностном развитии обучающихся, в том числе социально уязвимых и попавших в трудные жизненные ситуации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типичные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в психическом и личностном развитии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профилактику проблем, с учетом особенностей социальной ситуации и личностных качеств </w:t>
            </w:r>
            <w:r w:rsidRPr="00336978">
              <w:rPr>
                <w:sz w:val="24"/>
                <w:szCs w:val="24"/>
                <w:lang w:val="ru-RU"/>
              </w:rPr>
              <w:t>обучающихся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ОПК-4.2 </w:t>
            </w:r>
            <w:r w:rsidRPr="000C2584">
              <w:rPr>
                <w:sz w:val="24"/>
                <w:szCs w:val="24"/>
                <w:lang w:val="ru-RU"/>
              </w:rPr>
              <w:t>Применяет методы и формы организации деятельности и общения учащихся, направленных на воспитание духовно-нравственных ценностей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формирования духовно-нравственных ценностей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деятельность и общение учащихся в целях воспитания у них духовно-нравственных ценностей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ОПК-4.3 </w:t>
            </w:r>
            <w:r w:rsidRPr="000C2584">
              <w:rPr>
                <w:sz w:val="24"/>
                <w:szCs w:val="24"/>
                <w:lang w:val="ru-RU"/>
              </w:rPr>
              <w:t>Проводит анализ и самоанализ  организации мероприятий, направленных на духовно-нравственное воспитание, определяет педагогические эффекты от проведения мероприятий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 педагогического эффекта от мероприятий по духовно-нравственному воспитанию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анализировать проводимые мероприятия и, при необходимости, проводить коррекцию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ОПК-5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ОПК-5.1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психодиагностическую деятельность, направленную на изучение интеллектуальных, личностных и эмоционально-волевых особенностей, препятствующих нормальному протеканию процесса развития, обучения и воспитания  учащихся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проблемы и трудности, препятствующие нормальному протеканию процесса развития, обучения и воспитания  учащихся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подобрать адекватные психологические методики и провести необходимую диагностику для выявления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ОПК-5.2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контроль и оценку освоения образовательных программ, в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том числе в рамках установленных форм аттестации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критерии и необходимый уровень освоения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в рамках установленных форм аттестации провести контроль и оценку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ОПК-5.3 </w:t>
            </w:r>
            <w:r w:rsidRPr="00336978">
              <w:rPr>
                <w:sz w:val="24"/>
                <w:szCs w:val="24"/>
                <w:lang w:val="ru-RU"/>
              </w:rPr>
              <w:t xml:space="preserve">Корректирует процесс освоения образовательной программы, собственную педагогическую деятельность по результатам педагогического контроля и оценки освоения программы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педагогического контроля и оценки освоения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скорректировать на основе результатов </w:t>
            </w:r>
            <w:r w:rsidRPr="00336978">
              <w:rPr>
                <w:sz w:val="24"/>
                <w:szCs w:val="24"/>
                <w:lang w:val="ru-RU"/>
              </w:rPr>
              <w:t>контроля и оценки процесс освоения образовательной программы и собственную педагогическую деятельность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ОПК-5.4 </w:t>
            </w:r>
            <w:r w:rsidRPr="00336978">
              <w:rPr>
                <w:sz w:val="24"/>
                <w:szCs w:val="24"/>
                <w:lang w:val="ru-RU"/>
              </w:rPr>
              <w:t xml:space="preserve">Осуществляет консультативную деятельность в системе образовании по проблемам обучения, воспитания и развития обучающихся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закономерности обучения, воспитания и развития обучающихся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диагностировать проблемы </w:t>
            </w:r>
            <w:r w:rsidRPr="00336978">
              <w:rPr>
                <w:sz w:val="24"/>
                <w:szCs w:val="24"/>
                <w:lang w:val="ru-RU"/>
              </w:rPr>
              <w:t>в системе образования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и предлагать пути их решения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ОПК-6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ОПК-6.1 </w:t>
            </w:r>
            <w:r w:rsidRPr="000C2584">
              <w:rPr>
                <w:sz w:val="24"/>
                <w:szCs w:val="24"/>
                <w:lang w:val="ru-RU"/>
              </w:rPr>
              <w:t>Выбирает и эффективно использует образовательные технологии, методы и средства обучения, включая ИКТ, с целью обеспечения планируемого уровня личностного и профессионального развития обучающихся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 основные</w:t>
            </w:r>
            <w:r w:rsidRPr="00336978">
              <w:rPr>
                <w:sz w:val="24"/>
                <w:szCs w:val="24"/>
                <w:lang w:val="ru-RU"/>
              </w:rPr>
              <w:t xml:space="preserve"> образовательные технологии, методы и средства обучения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выбирать </w:t>
            </w:r>
            <w:r w:rsidRPr="00336978">
              <w:rPr>
                <w:sz w:val="24"/>
                <w:szCs w:val="24"/>
                <w:lang w:val="ru-RU"/>
              </w:rPr>
              <w:t>методы и средства обучения, исходя из планируемых параметров,</w:t>
            </w: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  и использовать  эти методы для достижения цели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ОПК-6.2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диагностики и выявления типичных психологических проблем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формировать необходимую социально-психологическую поддерживающую среду для профилактики и коррекции выявленных проблем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ОПК-7 Способен взаимодействовать с участниками образовательных отношений в рамках реализации образовательных программ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ОПК-7.1 </w:t>
            </w:r>
            <w:r w:rsidRPr="00336978">
              <w:rPr>
                <w:sz w:val="24"/>
                <w:szCs w:val="24"/>
                <w:lang w:val="ru-RU"/>
              </w:rPr>
              <w:t xml:space="preserve">Устанавливает педагогически целесообразные взаимоотношения с учащимися на основе норм профессиональной этики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профессиональной этики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организовать </w:t>
            </w:r>
            <w:r w:rsidRPr="00336978">
              <w:rPr>
                <w:sz w:val="24"/>
                <w:szCs w:val="24"/>
                <w:lang w:val="ru-RU"/>
              </w:rPr>
              <w:t>педагогически целесообразные взаимоотношения с учащимися на основе этических норм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ОПК-7.2 </w:t>
            </w:r>
            <w:r w:rsidRPr="00336978">
              <w:rPr>
                <w:sz w:val="24"/>
                <w:szCs w:val="24"/>
                <w:lang w:val="ru-RU"/>
              </w:rPr>
              <w:t xml:space="preserve">Выполняет нормы педагогической этики, разрешает конфликтные ситуации, в том числе при нарушении прав ребенка, невыполнении взрослыми установленных обязанностей по его воспитанию, обучению и </w:t>
            </w:r>
            <w:r w:rsidRPr="00336978">
              <w:rPr>
                <w:sz w:val="24"/>
                <w:szCs w:val="24"/>
                <w:lang w:val="ru-RU"/>
              </w:rPr>
              <w:lastRenderedPageBreak/>
              <w:t xml:space="preserve">(или) содержанию 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lastRenderedPageBreak/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нормы педагогической этики в сфере конфликтных взаимодействий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разрешать конфликты не выходя за рамки </w:t>
            </w:r>
            <w:r w:rsidRPr="00336978">
              <w:rPr>
                <w:sz w:val="24"/>
                <w:szCs w:val="24"/>
                <w:lang w:val="ru-RU"/>
              </w:rPr>
              <w:t>педагогической этики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ОПК-7.3 </w:t>
            </w:r>
            <w:r w:rsidRPr="000C2584">
              <w:rPr>
                <w:sz w:val="24"/>
                <w:szCs w:val="24"/>
                <w:lang w:val="ru-RU"/>
              </w:rPr>
              <w:t>Выявляет типичные психологические проблемы разных социальных групп; содействует в создании социально-психологической поддерживающей среды, в том числе обучающихся с особыми образовательными потребностями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методы оценки, прогнозирования, профилактики конфликтов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</w:t>
            </w:r>
            <w:r w:rsidRPr="00336978">
              <w:rPr>
                <w:sz w:val="24"/>
                <w:szCs w:val="24"/>
                <w:lang w:val="ru-RU"/>
              </w:rPr>
              <w:t>управлять конфликтными ситуациями исходя из их грамотной оценки, а, также, использовать методы самоконтроля и саморегуляции в ситуации конфликта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 w:val="restart"/>
          </w:tcPr>
          <w:p w:rsidR="006805A6" w:rsidRPr="00336978" w:rsidRDefault="006805A6" w:rsidP="006805A6">
            <w:pPr>
              <w:rPr>
                <w:sz w:val="24"/>
                <w:szCs w:val="24"/>
                <w:lang w:val="ru-RU"/>
              </w:rPr>
            </w:pPr>
            <w:r w:rsidRPr="00336978">
              <w:rPr>
                <w:sz w:val="24"/>
                <w:szCs w:val="24"/>
                <w:lang w:val="ru-RU"/>
              </w:rPr>
              <w:t>ОПК-8 Способен осуществлять педагогическую деятельность на основе специальных научных знаний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0C2584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ОПК-8.1 </w:t>
            </w:r>
            <w:r w:rsidRPr="000C2584">
              <w:rPr>
                <w:sz w:val="24"/>
                <w:szCs w:val="24"/>
                <w:lang w:val="ru-RU"/>
              </w:rPr>
              <w:t>Применяет средства и методы научного исследования; навыки научного реферирования и цитирования в педагогической деятельности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средства и методы научного исследования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Умеет: использовать эти методы в целях проведения исследований и описания результатов</w:t>
            </w:r>
          </w:p>
        </w:tc>
      </w:tr>
      <w:tr w:rsidR="006805A6" w:rsidRPr="007F7019" w:rsidTr="006805A6">
        <w:trPr>
          <w:trHeight w:val="399"/>
        </w:trPr>
        <w:tc>
          <w:tcPr>
            <w:tcW w:w="1326" w:type="pct"/>
            <w:vMerge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 w:rsidRPr="000C2584">
              <w:rPr>
                <w:rFonts w:eastAsiaTheme="minorHAnsi"/>
                <w:sz w:val="24"/>
                <w:szCs w:val="24"/>
                <w:lang w:val="ru-RU"/>
              </w:rPr>
              <w:t xml:space="preserve">ОПК-8.2 </w:t>
            </w:r>
            <w:r w:rsidRPr="000C2584">
              <w:rPr>
                <w:sz w:val="24"/>
                <w:szCs w:val="24"/>
                <w:lang w:val="ru-RU"/>
              </w:rPr>
              <w:t>Эффективно работает с современными печатными и электронными источниками научной информации</w:t>
            </w:r>
          </w:p>
        </w:tc>
        <w:tc>
          <w:tcPr>
            <w:tcW w:w="1837" w:type="pct"/>
          </w:tcPr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>Знает:</w:t>
            </w:r>
            <w:r w:rsidRPr="00336978">
              <w:rPr>
                <w:sz w:val="24"/>
                <w:szCs w:val="24"/>
                <w:lang w:val="ru-RU"/>
              </w:rPr>
              <w:t xml:space="preserve"> круг возможных источников получения научной информации</w:t>
            </w:r>
          </w:p>
          <w:p w:rsidR="006805A6" w:rsidRPr="00336978" w:rsidRDefault="006805A6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 w:rsidRPr="00336978">
              <w:rPr>
                <w:rFonts w:eastAsiaTheme="minorHAnsi"/>
                <w:sz w:val="24"/>
                <w:szCs w:val="24"/>
                <w:lang w:val="ru-RU"/>
              </w:rPr>
              <w:t xml:space="preserve">Умеет: работать, как с печатными изданиями, так и всевозможными </w:t>
            </w:r>
            <w:r w:rsidRPr="00336978">
              <w:rPr>
                <w:sz w:val="24"/>
                <w:szCs w:val="24"/>
                <w:lang w:val="ru-RU"/>
              </w:rPr>
              <w:t>электронными источниками научной информации</w:t>
            </w: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 w:val="restart"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  <w:r>
              <w:rPr>
                <w:rFonts w:eastAsiaTheme="minorHAnsi"/>
                <w:iCs/>
                <w:sz w:val="24"/>
                <w:szCs w:val="24"/>
                <w:lang w:val="ru-RU"/>
              </w:rPr>
              <w:t xml:space="preserve">ОПК-9 </w:t>
            </w:r>
            <w:r w:rsidRPr="009919E0">
              <w:rPr>
                <w:rFonts w:eastAsiaTheme="minorHAnsi"/>
                <w:iCs/>
                <w:sz w:val="24"/>
                <w:szCs w:val="24"/>
                <w:lang w:val="ru-RU"/>
              </w:rPr>
              <w:t>Способен формировать нетерпимое отношение к коррупционному поведению</w:t>
            </w:r>
          </w:p>
        </w:tc>
        <w:tc>
          <w:tcPr>
            <w:tcW w:w="1837" w:type="pct"/>
          </w:tcPr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  <w:r>
              <w:rPr>
                <w:rFonts w:eastAsiaTheme="minorHAnsi"/>
                <w:sz w:val="24"/>
                <w:szCs w:val="24"/>
                <w:lang w:val="ru-RU"/>
              </w:rPr>
              <w:t xml:space="preserve">ОПК- 9.1 </w:t>
            </w:r>
            <w:r w:rsidRPr="009919E0">
              <w:rPr>
                <w:rFonts w:eastAsiaTheme="minorHAnsi"/>
                <w:sz w:val="24"/>
                <w:szCs w:val="24"/>
                <w:lang w:val="ru-RU"/>
              </w:rPr>
              <w:t>Делает обоснованный выбор современных информационных технологий  для решения задач профессиональной деятельности</w:t>
            </w: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особенности современных информационных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обосновать выбор информационных технологий.</w:t>
            </w:r>
          </w:p>
          <w:p w:rsidR="00781C31" w:rsidRPr="006805A6" w:rsidRDefault="00781C31" w:rsidP="006805A6">
            <w:pPr>
              <w:rPr>
                <w:bCs/>
                <w:lang w:val="ru-RU"/>
              </w:rPr>
            </w:pPr>
          </w:p>
        </w:tc>
      </w:tr>
      <w:tr w:rsidR="00781C31" w:rsidRPr="006805A6" w:rsidTr="006805A6">
        <w:trPr>
          <w:trHeight w:val="399"/>
        </w:trPr>
        <w:tc>
          <w:tcPr>
            <w:tcW w:w="1326" w:type="pct"/>
            <w:vMerge/>
          </w:tcPr>
          <w:p w:rsidR="00781C31" w:rsidRPr="00336978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iCs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9919E0" w:rsidRDefault="00781C31" w:rsidP="006805A6">
            <w:pPr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ОПК- 9.2 </w:t>
            </w:r>
            <w:r w:rsidRPr="009919E0">
              <w:rPr>
                <w:color w:val="000000"/>
                <w:sz w:val="24"/>
                <w:szCs w:val="24"/>
                <w:lang w:val="ru-RU"/>
              </w:rPr>
              <w:t>Применяет современные информационные технологии  при решении задач профессиональной деятельности</w:t>
            </w:r>
          </w:p>
          <w:p w:rsidR="00781C31" w:rsidRPr="009919E0" w:rsidRDefault="00781C31" w:rsidP="006805A6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val="ru-RU"/>
              </w:rPr>
            </w:pPr>
          </w:p>
        </w:tc>
        <w:tc>
          <w:tcPr>
            <w:tcW w:w="1837" w:type="pct"/>
          </w:tcPr>
          <w:p w:rsidR="00781C31" w:rsidRPr="006805A6" w:rsidRDefault="006805A6" w:rsidP="006805A6">
            <w:pPr>
              <w:rPr>
                <w:bCs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Знает: 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t xml:space="preserve">современные информационные технологий для решения задач профессиональной деятельности. </w:t>
            </w:r>
            <w:r w:rsidR="00781C31" w:rsidRPr="00781C31">
              <w:rPr>
                <w:bCs/>
                <w:color w:val="000000"/>
                <w:sz w:val="24"/>
                <w:lang w:val="ru-RU"/>
              </w:rPr>
              <w:br/>
            </w:r>
            <w:r>
              <w:rPr>
                <w:bCs/>
                <w:color w:val="000000"/>
                <w:sz w:val="24"/>
                <w:lang w:val="ru-RU"/>
              </w:rPr>
              <w:t>Умеет:</w:t>
            </w:r>
            <w:r>
              <w:rPr>
                <w:bCs/>
                <w:color w:val="000000"/>
                <w:sz w:val="24"/>
                <w:lang w:val="ru-RU"/>
              </w:rPr>
              <w:br/>
            </w:r>
            <w:r w:rsidR="00781C31" w:rsidRPr="006805A6">
              <w:rPr>
                <w:bCs/>
                <w:color w:val="000000"/>
                <w:sz w:val="24"/>
                <w:lang w:val="ru-RU"/>
              </w:rPr>
              <w:t>применять информационные технологий для решения задач профессиональной деятельности.</w:t>
            </w:r>
          </w:p>
        </w:tc>
      </w:tr>
    </w:tbl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81C31" w:rsidRDefault="00781C31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3D5790" w:rsidRDefault="00054BDA" w:rsidP="00054BDA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>4.</w:t>
      </w:r>
      <w:r w:rsidRPr="003D5790">
        <w:rPr>
          <w:b/>
          <w:sz w:val="28"/>
          <w:szCs w:val="28"/>
          <w:lang w:val="ru-RU"/>
        </w:rPr>
        <w:t xml:space="preserve">МЕСТО ПРАКТИКИ В СТРУКТУРЕ ОБРАЗОВАТЕЛЬНОЙ </w:t>
      </w:r>
    </w:p>
    <w:p w:rsidR="00054BDA" w:rsidRPr="00C4378C" w:rsidRDefault="00054BDA" w:rsidP="00054BDA">
      <w:pPr>
        <w:ind w:firstLine="708"/>
        <w:jc w:val="center"/>
        <w:rPr>
          <w:b/>
          <w:i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ПРОГРАММЫ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Педагогическая</w:t>
      </w:r>
      <w:r w:rsidRPr="00171029">
        <w:rPr>
          <w:color w:val="000000"/>
          <w:sz w:val="28"/>
          <w:lang w:val="ru-RU"/>
        </w:rPr>
        <w:t xml:space="preserve"> практика относится к </w:t>
      </w:r>
      <w:r>
        <w:rPr>
          <w:color w:val="000000"/>
          <w:sz w:val="28"/>
          <w:lang w:val="ru-RU"/>
        </w:rPr>
        <w:t xml:space="preserve">обязательной </w:t>
      </w:r>
      <w:r w:rsidRPr="00171029">
        <w:rPr>
          <w:color w:val="000000"/>
          <w:sz w:val="28"/>
          <w:lang w:val="ru-RU"/>
        </w:rPr>
        <w:t>части Блока 2 «Практика» структуры образовательной программы.</w:t>
      </w:r>
      <w:r w:rsidRPr="00983BCA">
        <w:rPr>
          <w:color w:val="000000"/>
          <w:sz w:val="28"/>
          <w:lang w:val="ru-RU"/>
        </w:rPr>
        <w:t xml:space="preserve"> </w:t>
      </w:r>
    </w:p>
    <w:p w:rsidR="00A427A7" w:rsidRDefault="00A427A7" w:rsidP="00A427A7">
      <w:pPr>
        <w:ind w:firstLine="669"/>
        <w:jc w:val="both"/>
        <w:rPr>
          <w:color w:val="000000"/>
          <w:sz w:val="28"/>
          <w:lang w:val="ru-RU"/>
        </w:rPr>
      </w:pPr>
      <w:r w:rsidRPr="00983BCA">
        <w:rPr>
          <w:color w:val="000000"/>
          <w:sz w:val="28"/>
          <w:lang w:val="ru-RU"/>
        </w:rPr>
        <w:t xml:space="preserve">Обучающиеся очной формы выходят на практику в </w:t>
      </w:r>
      <w:r w:rsidR="0004065C">
        <w:rPr>
          <w:color w:val="000000"/>
          <w:sz w:val="28"/>
          <w:lang w:val="ru-RU"/>
        </w:rPr>
        <w:t>6</w:t>
      </w:r>
      <w:r w:rsidRPr="00983BCA">
        <w:rPr>
          <w:color w:val="000000"/>
          <w:sz w:val="28"/>
          <w:lang w:val="ru-RU"/>
        </w:rPr>
        <w:t xml:space="preserve"> семестре, обучающиеся заочной формы – на </w:t>
      </w:r>
      <w:r w:rsidRPr="00131984">
        <w:rPr>
          <w:color w:val="000000"/>
          <w:sz w:val="28"/>
          <w:lang w:val="ru-RU"/>
        </w:rPr>
        <w:t>3</w:t>
      </w:r>
      <w:r w:rsidRPr="00983BCA">
        <w:rPr>
          <w:color w:val="000000"/>
          <w:sz w:val="28"/>
          <w:lang w:val="ru-RU"/>
        </w:rPr>
        <w:t xml:space="preserve"> курсе. </w:t>
      </w:r>
    </w:p>
    <w:p w:rsidR="00A427A7" w:rsidRDefault="00A427A7" w:rsidP="00A427A7">
      <w:pPr>
        <w:ind w:firstLine="720"/>
        <w:jc w:val="both"/>
        <w:rPr>
          <w:sz w:val="28"/>
          <w:lang w:val="ru-RU"/>
        </w:rPr>
      </w:pPr>
      <w:r>
        <w:rPr>
          <w:sz w:val="28"/>
          <w:lang w:val="ru-RU"/>
        </w:rPr>
        <w:t>П</w:t>
      </w:r>
      <w:r w:rsidRPr="00A66DE2">
        <w:rPr>
          <w:sz w:val="28"/>
          <w:lang w:val="ru-RU"/>
        </w:rPr>
        <w:t xml:space="preserve">рактика базируется на знаниях и умениях, полученных при изучении дисциплин: </w:t>
      </w:r>
      <w:r w:rsidRPr="000C2584">
        <w:rPr>
          <w:sz w:val="28"/>
          <w:lang w:val="ru-RU"/>
        </w:rPr>
        <w:t>Основы научных исследований</w:t>
      </w:r>
      <w:r>
        <w:rPr>
          <w:sz w:val="28"/>
          <w:lang w:val="ru-RU"/>
        </w:rPr>
        <w:t xml:space="preserve">, </w:t>
      </w:r>
      <w:r w:rsidRPr="000C2584">
        <w:rPr>
          <w:sz w:val="28"/>
          <w:lang w:val="ru-RU"/>
        </w:rPr>
        <w:t>Информатика и информационные технологии</w:t>
      </w:r>
      <w:r>
        <w:rPr>
          <w:sz w:val="28"/>
          <w:lang w:val="ru-RU"/>
        </w:rPr>
        <w:t xml:space="preserve">, Правоведение, Социология, Русский язык и культура речи, Деловое общение, Культурология, Психология, Тайм-менеджмент, Безопасность жизнедеятельности, </w:t>
      </w:r>
      <w:r w:rsidRPr="000C2584">
        <w:rPr>
          <w:sz w:val="28"/>
          <w:lang w:val="ru-RU"/>
        </w:rPr>
        <w:t>Информационные технологии в профессиональной деятельности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Социальная психология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Педагогика</w:t>
      </w:r>
      <w:r>
        <w:rPr>
          <w:sz w:val="28"/>
          <w:lang w:val="ru-RU"/>
        </w:rPr>
        <w:t xml:space="preserve">,  </w:t>
      </w:r>
      <w:r w:rsidRPr="00B5417B">
        <w:rPr>
          <w:sz w:val="28"/>
          <w:lang w:val="ru-RU"/>
        </w:rPr>
        <w:t>Психодиагностика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Валеология</w:t>
      </w:r>
      <w:r>
        <w:rPr>
          <w:sz w:val="28"/>
          <w:lang w:val="ru-RU"/>
        </w:rPr>
        <w:t xml:space="preserve">, </w:t>
      </w:r>
      <w:r w:rsidRPr="00B5417B">
        <w:rPr>
          <w:sz w:val="28"/>
          <w:lang w:val="ru-RU"/>
        </w:rPr>
        <w:t>Психология общения</w:t>
      </w:r>
      <w:r>
        <w:rPr>
          <w:sz w:val="28"/>
          <w:lang w:val="ru-RU"/>
        </w:rPr>
        <w:t>, прохождении ознакомительной практики.</w:t>
      </w:r>
    </w:p>
    <w:p w:rsidR="00054BDA" w:rsidRPr="00A427A7" w:rsidRDefault="00A427A7" w:rsidP="00A427A7">
      <w:pPr>
        <w:ind w:firstLine="709"/>
        <w:jc w:val="both"/>
        <w:rPr>
          <w:sz w:val="28"/>
          <w:lang w:val="ru-RU"/>
        </w:rPr>
      </w:pPr>
      <w:r w:rsidRPr="00A66DE2">
        <w:rPr>
          <w:sz w:val="28"/>
          <w:lang w:val="ru-RU"/>
        </w:rPr>
        <w:t>Практика предшествует изучению дисциплин</w:t>
      </w:r>
      <w:r>
        <w:rPr>
          <w:sz w:val="28"/>
          <w:lang w:val="ru-RU"/>
        </w:rPr>
        <w:t xml:space="preserve">: </w:t>
      </w:r>
      <w:r w:rsidRPr="00B5417B">
        <w:rPr>
          <w:sz w:val="28"/>
          <w:lang w:val="ru-RU"/>
        </w:rPr>
        <w:t>Педагогическое проектирование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Этнопсихология и этнопедагогика</w:t>
      </w:r>
      <w:r>
        <w:rPr>
          <w:sz w:val="28"/>
          <w:lang w:val="ru-RU"/>
        </w:rPr>
        <w:t xml:space="preserve">, 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Девиантология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Основы консультационной психологии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Технологии обучения и воспитания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Социальная диагностика в профессиональной деятельности</w:t>
      </w:r>
      <w:r>
        <w:rPr>
          <w:sz w:val="28"/>
          <w:lang w:val="ru-RU"/>
        </w:rPr>
        <w:t>,</w:t>
      </w:r>
      <w:r w:rsidRPr="00A427A7">
        <w:rPr>
          <w:sz w:val="28"/>
          <w:lang w:val="ru-RU"/>
        </w:rPr>
        <w:t xml:space="preserve"> </w:t>
      </w:r>
      <w:r w:rsidRPr="00B5417B">
        <w:rPr>
          <w:sz w:val="28"/>
          <w:lang w:val="ru-RU"/>
        </w:rPr>
        <w:t>Технология работы с различными социальными группами</w:t>
      </w:r>
      <w:r>
        <w:rPr>
          <w:sz w:val="28"/>
          <w:lang w:val="ru-RU"/>
        </w:rPr>
        <w:t>, выполнению научно-</w:t>
      </w:r>
      <w:r w:rsidRPr="00A427A7">
        <w:rPr>
          <w:sz w:val="28"/>
          <w:lang w:val="ru-RU"/>
        </w:rPr>
        <w:t xml:space="preserve"> </w:t>
      </w:r>
      <w:r>
        <w:rPr>
          <w:sz w:val="28"/>
          <w:lang w:val="ru-RU"/>
        </w:rPr>
        <w:t xml:space="preserve">исследовательской и выпускной квалификационной работы. </w:t>
      </w:r>
    </w:p>
    <w:p w:rsidR="00B12757" w:rsidRDefault="00B12757" w:rsidP="00054BDA">
      <w:pPr>
        <w:shd w:val="clear" w:color="auto" w:fill="FFFFFF"/>
        <w:ind w:left="567" w:right="38"/>
        <w:rPr>
          <w:spacing w:val="-5"/>
          <w:sz w:val="28"/>
          <w:szCs w:val="28"/>
          <w:lang w:val="ru-RU"/>
        </w:rPr>
      </w:pPr>
    </w:p>
    <w:p w:rsidR="00054BDA" w:rsidRPr="00C4378C" w:rsidRDefault="00054BDA" w:rsidP="00054BDA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Pr="00C4378C">
        <w:rPr>
          <w:b/>
          <w:sz w:val="28"/>
          <w:szCs w:val="28"/>
        </w:rPr>
        <w:t xml:space="preserve">ОБЪЕМ ПРАКТИКИ В ЗАЧЕТНЫХ ЕДИНИЦАХ И ЕЕ </w:t>
      </w:r>
      <w:r w:rsidRPr="00C4378C">
        <w:rPr>
          <w:b/>
          <w:sz w:val="28"/>
          <w:szCs w:val="28"/>
        </w:rPr>
        <w:br/>
        <w:t>ПРОДОЛЖИТЕЛЬНОСТЬ В НЕДЕЛЯХ ЛИБО В АКАДЕМИЧЕСКИХ ИЛИ АСТРОНОМИЧЕСКИХ ЧАСАХ</w:t>
      </w:r>
    </w:p>
    <w:p w:rsidR="001656A2" w:rsidRDefault="001656A2" w:rsidP="00054BDA">
      <w:pPr>
        <w:pStyle w:val="EmptyLayoutCell"/>
        <w:jc w:val="both"/>
        <w:rPr>
          <w:color w:val="000000"/>
          <w:sz w:val="28"/>
          <w:lang w:val="ru-RU"/>
        </w:rPr>
      </w:pPr>
    </w:p>
    <w:p w:rsidR="00B12757" w:rsidRPr="00054BDA" w:rsidRDefault="00054BDA" w:rsidP="00054BDA">
      <w:pPr>
        <w:pStyle w:val="EmptyLayoutCell"/>
        <w:jc w:val="both"/>
        <w:rPr>
          <w:color w:val="000000"/>
          <w:sz w:val="28"/>
          <w:lang w:val="ru-RU"/>
        </w:rPr>
      </w:pPr>
      <w:r w:rsidRPr="001915E7">
        <w:rPr>
          <w:color w:val="000000"/>
          <w:sz w:val="28"/>
          <w:lang w:val="ru-RU"/>
        </w:rPr>
        <w:t xml:space="preserve">Общая трудоемкость практики составляет </w:t>
      </w:r>
      <w:r>
        <w:rPr>
          <w:color w:val="000000"/>
          <w:sz w:val="28"/>
          <w:lang w:val="ru-RU"/>
        </w:rPr>
        <w:t>24</w:t>
      </w:r>
      <w:r w:rsidRPr="001915E7">
        <w:rPr>
          <w:color w:val="000000"/>
          <w:sz w:val="28"/>
          <w:lang w:val="ru-RU"/>
        </w:rPr>
        <w:t xml:space="preserve"> з. е., </w:t>
      </w:r>
      <w:r>
        <w:rPr>
          <w:color w:val="000000"/>
          <w:sz w:val="28"/>
          <w:lang w:val="ru-RU"/>
        </w:rPr>
        <w:t>864</w:t>
      </w:r>
      <w:r w:rsidRPr="001915E7">
        <w:rPr>
          <w:color w:val="000000"/>
          <w:sz w:val="28"/>
          <w:lang w:val="ru-RU"/>
        </w:rPr>
        <w:t xml:space="preserve"> час</w:t>
      </w:r>
      <w:r w:rsidR="00A427A7">
        <w:rPr>
          <w:color w:val="000000"/>
          <w:sz w:val="28"/>
          <w:lang w:val="ru-RU"/>
        </w:rPr>
        <w:t>а</w:t>
      </w:r>
    </w:p>
    <w:p w:rsidR="00B12757" w:rsidRDefault="00B12757" w:rsidP="00347018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Pr="00AD6A4D" w:rsidRDefault="0025185C" w:rsidP="0025185C">
      <w:pPr>
        <w:ind w:left="142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6.</w:t>
      </w:r>
      <w:r w:rsidR="00054BDA" w:rsidRPr="00AD6A4D">
        <w:rPr>
          <w:b/>
          <w:sz w:val="28"/>
          <w:szCs w:val="28"/>
          <w:lang w:val="ru-RU"/>
        </w:rPr>
        <w:t>СОДЕРЖАНИЕ ПРАКТИКИ</w:t>
      </w:r>
    </w:p>
    <w:p w:rsidR="00054BDA" w:rsidRPr="00C4378C" w:rsidRDefault="00054BDA" w:rsidP="00054BDA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График (план) прохождения практики</w:t>
      </w:r>
    </w:p>
    <w:p w:rsidR="00B12757" w:rsidRDefault="00B12757" w:rsidP="00054BD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8"/>
        <w:gridCol w:w="3762"/>
        <w:gridCol w:w="2965"/>
        <w:gridCol w:w="873"/>
        <w:gridCol w:w="1574"/>
      </w:tblGrid>
      <w:tr w:rsidR="00054BDA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Наименование разделов (этапов) практики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Виды работ, в решении которых обучающийся принимает участие в процессе практики (включая самостоятельную работу)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A427A7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4A12ED">
              <w:rPr>
                <w:sz w:val="24"/>
                <w:szCs w:val="24"/>
                <w:lang w:val="ru-RU"/>
              </w:rPr>
              <w:t>Кол-во часов/ кол-во часов в форме практической подготовки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54BDA" w:rsidRPr="00B8406C" w:rsidRDefault="00054BDA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Форма текущего контроля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Организационный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Составление плана прохождения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14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E64B7F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Теоретический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методической литературы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E64B7F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color w:val="000000"/>
                <w:sz w:val="24"/>
                <w:szCs w:val="24"/>
                <w:lang w:val="ru-RU"/>
              </w:rPr>
              <w:lastRenderedPageBreak/>
              <w:t>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Эмпирический</w:t>
            </w:r>
            <w:r w:rsidRPr="00B8406C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Изучение состояния образовательной практики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200</w:t>
            </w:r>
            <w:r>
              <w:rPr>
                <w:sz w:val="24"/>
                <w:szCs w:val="24"/>
                <w:lang w:val="ru-RU"/>
              </w:rPr>
              <w:t>/100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  <w:tr w:rsidR="0004065C" w:rsidRPr="00B8406C" w:rsidTr="009919E0">
        <w:trPr>
          <w:trHeight w:val="260"/>
        </w:trPr>
        <w:tc>
          <w:tcPr>
            <w:tcW w:w="5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</w:rPr>
            </w:pPr>
            <w:r w:rsidRPr="00B8406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Проектный</w:t>
            </w:r>
          </w:p>
        </w:tc>
        <w:tc>
          <w:tcPr>
            <w:tcW w:w="2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rPr>
                <w:sz w:val="24"/>
                <w:szCs w:val="24"/>
                <w:lang w:val="ru-RU"/>
              </w:rPr>
            </w:pPr>
            <w:r w:rsidRPr="00B8406C">
              <w:rPr>
                <w:color w:val="000000"/>
                <w:sz w:val="24"/>
                <w:szCs w:val="24"/>
                <w:lang w:val="ru-RU"/>
              </w:rPr>
              <w:t>Проектирование и проведение учебных занятий</w:t>
            </w:r>
          </w:p>
        </w:tc>
        <w:tc>
          <w:tcPr>
            <w:tcW w:w="8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B8406C" w:rsidRDefault="0004065C" w:rsidP="009919E0">
            <w:pPr>
              <w:jc w:val="center"/>
              <w:rPr>
                <w:sz w:val="24"/>
                <w:szCs w:val="24"/>
                <w:lang w:val="ru-RU"/>
              </w:rPr>
            </w:pPr>
            <w:r w:rsidRPr="00B8406C">
              <w:rPr>
                <w:sz w:val="24"/>
                <w:szCs w:val="24"/>
                <w:lang w:val="ru-RU"/>
              </w:rPr>
              <w:t>600</w:t>
            </w:r>
            <w:r>
              <w:rPr>
                <w:sz w:val="24"/>
                <w:szCs w:val="24"/>
                <w:lang w:val="ru-RU"/>
              </w:rPr>
              <w:t>/470</w:t>
            </w:r>
          </w:p>
        </w:tc>
        <w:tc>
          <w:tcPr>
            <w:tcW w:w="1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:rsidR="0004065C" w:rsidRPr="004E5819" w:rsidRDefault="0004065C" w:rsidP="0004065C">
            <w:pPr>
              <w:rPr>
                <w:sz w:val="24"/>
                <w:szCs w:val="24"/>
                <w:lang w:val="ru-RU"/>
              </w:rPr>
            </w:pPr>
            <w:r w:rsidRPr="004E5819">
              <w:rPr>
                <w:color w:val="000000"/>
                <w:sz w:val="24"/>
                <w:szCs w:val="24"/>
                <w:lang w:val="ru-RU"/>
              </w:rPr>
              <w:t>письменный отчет</w:t>
            </w:r>
            <w:r>
              <w:rPr>
                <w:color w:val="000000"/>
                <w:sz w:val="24"/>
                <w:szCs w:val="24"/>
                <w:lang w:val="ru-RU"/>
              </w:rPr>
              <w:t>, собеседование</w:t>
            </w:r>
          </w:p>
        </w:tc>
      </w:tr>
    </w:tbl>
    <w:p w:rsidR="00B12757" w:rsidRDefault="00B12757" w:rsidP="002F448A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79"/>
        <w:gridCol w:w="25"/>
      </w:tblGrid>
      <w:tr w:rsidR="00A20991" w:rsidRPr="00A66DE2" w:rsidTr="00066374">
        <w:trPr>
          <w:trHeight w:val="425"/>
        </w:trPr>
        <w:tc>
          <w:tcPr>
            <w:tcW w:w="9653" w:type="dxa"/>
            <w:gridSpan w:val="4"/>
          </w:tcPr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20991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A20991" w:rsidRDefault="00A20991" w:rsidP="00A20991">
                  <w:pPr>
                    <w:jc w:val="center"/>
                    <w:rPr>
                      <w:sz w:val="28"/>
                      <w:szCs w:val="28"/>
                    </w:rPr>
                  </w:pPr>
                  <w:r w:rsidRPr="00A20991">
                    <w:rPr>
                      <w:b/>
                      <w:sz w:val="28"/>
                      <w:szCs w:val="28"/>
                    </w:rPr>
                    <w:t>7. ФОРМА ОТЧЕТНОСТИ ПО ПРАКТИКЕ</w:t>
                  </w: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</w:rPr>
            </w:pPr>
          </w:p>
        </w:tc>
      </w:tr>
      <w:tr w:rsidR="00A20991" w:rsidRPr="00A66DE2" w:rsidTr="00066374">
        <w:trPr>
          <w:trHeight w:val="114"/>
        </w:trPr>
        <w:tc>
          <w:tcPr>
            <w:tcW w:w="2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0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9579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25" w:type="dxa"/>
          </w:tcPr>
          <w:p w:rsidR="00A20991" w:rsidRPr="00A20991" w:rsidRDefault="00A20991" w:rsidP="00A20991">
            <w:pPr>
              <w:pStyle w:val="EmptyLayoutCell"/>
              <w:rPr>
                <w:sz w:val="28"/>
                <w:szCs w:val="28"/>
              </w:rPr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4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1"/>
            </w:tblGrid>
            <w:tr w:rsidR="00A20991" w:rsidRPr="007F7019" w:rsidTr="00066374">
              <w:trPr>
                <w:trHeight w:val="345"/>
              </w:trPr>
              <w:tc>
                <w:tcPr>
                  <w:tcW w:w="963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637"/>
                  </w:tblGrid>
                  <w:tr w:rsidR="00A20991" w:rsidRPr="007F7019" w:rsidTr="00066374">
                    <w:trPr>
                      <w:trHeight w:val="345"/>
                    </w:trPr>
                    <w:tc>
                      <w:tcPr>
                        <w:tcW w:w="963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:rsidR="001656A2" w:rsidRPr="00461692" w:rsidRDefault="00A20991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   </w:t>
                        </w:r>
                        <w:r w:rsidR="001656A2" w:rsidRPr="00461692">
                          <w:rPr>
                            <w:sz w:val="28"/>
                            <w:lang w:val="ru-RU"/>
                          </w:rPr>
                          <w:t>Формой отчетности по практике является отчет.</w:t>
                        </w:r>
                      </w:p>
                      <w:p w:rsidR="001656A2" w:rsidRPr="00461692" w:rsidRDefault="001656A2" w:rsidP="001656A2">
                        <w:pPr>
                          <w:ind w:right="170" w:firstLine="527"/>
                          <w:jc w:val="both"/>
                          <w:rPr>
                            <w:sz w:val="28"/>
                            <w:lang w:val="ru-RU"/>
                          </w:rPr>
                        </w:pPr>
                        <w:r w:rsidRPr="00461692"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>
                          <w:rPr>
                            <w:sz w:val="28"/>
                            <w:lang w:val="ru-RU"/>
                          </w:rPr>
                          <w:t xml:space="preserve"> </w:t>
                        </w:r>
                        <w:r w:rsidRPr="00ED764C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Обязательными компонентами отчета по практике являются: Дневник, Рабочий график и индивидуальное задание, Отзывы руководителей практики</w:t>
                        </w:r>
                        <w:r w:rsidRPr="00ED764C">
                          <w:rPr>
                            <w:sz w:val="28"/>
                            <w:lang w:val="ru-RU"/>
                          </w:rPr>
                          <w:t>.</w:t>
                        </w:r>
                      </w:p>
                      <w:p w:rsidR="00A20991" w:rsidRPr="00A20991" w:rsidRDefault="001656A2" w:rsidP="001656A2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lang w:val="ru-RU"/>
                          </w:rPr>
                          <w:t xml:space="preserve">   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>Аттестация по итогам практики проводится на основании защиты обучающимся оформленного отчета и отзыва руководител</w:t>
                        </w:r>
                        <w:r>
                          <w:rPr>
                            <w:sz w:val="28"/>
                            <w:lang w:val="ru-RU"/>
                          </w:rPr>
                          <w:t>ей</w:t>
                        </w:r>
                        <w:r w:rsidRPr="00461692">
                          <w:rPr>
                            <w:sz w:val="28"/>
                            <w:lang w:val="ru-RU"/>
                          </w:rPr>
                          <w:t xml:space="preserve"> практики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 и организации</w:t>
                        </w:r>
                        <w:r w:rsidRPr="00ED764C">
                          <w:rPr>
                            <w:sz w:val="28"/>
                            <w:szCs w:val="28"/>
                            <w:lang w:val="ru-RU"/>
                          </w:rPr>
                          <w:t>, в которой обучающийся проходил практику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7.1.Структурные элементы отчёта о практике</w:t>
                        </w:r>
                      </w:p>
                      <w:p w:rsidR="00A20991" w:rsidRPr="00A20991" w:rsidRDefault="00A20991" w:rsidP="00A20991">
                        <w:pPr>
                          <w:ind w:firstLine="708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Материалы отчета располагают в следующей последовательности: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Титульный лист отчета (приложение 1)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- Рабочий график и индивидуальное задание на практику (приложение 2)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Дневник (приложение 3)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Содержание отчета </w:t>
                        </w:r>
                      </w:p>
                      <w:p w:rsidR="00A20991" w:rsidRPr="00A20991" w:rsidRDefault="00A20991" w:rsidP="00A20991">
                        <w:pPr>
                          <w:ind w:firstLine="567"/>
                          <w:contextualSpacing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- Приложения. </w:t>
                        </w:r>
                      </w:p>
                      <w:p w:rsidR="00A20991" w:rsidRPr="00A20991" w:rsidRDefault="00A20991" w:rsidP="005E120D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ТИТУЛЬНЫЙ ЛИСТ ОТЧЕТА содержит следующие данные: наименование университета и кафедры, название отчёта, фамилию, имя и отчество обучающегося, место практики, фамилию, имя, отчество руководителя практики от университета. </w:t>
                        </w:r>
                      </w:p>
                      <w:p w:rsidR="00A20991" w:rsidRPr="00A20991" w:rsidRDefault="00A20991" w:rsidP="00853E23">
                        <w:pPr>
                          <w:ind w:firstLine="709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 разрабат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ывает кафедра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  </w:t>
                        </w:r>
                        <w:r w:rsidR="00853E23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педагогики, психологии и социологии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>для каждого обучающегося индивидуально и выдает ему перед выходом на практику.</w:t>
                        </w:r>
                      </w:p>
                      <w:p w:rsidR="00A20991" w:rsidRPr="00A20991" w:rsidRDefault="00A20991" w:rsidP="00A20991">
                        <w:pPr>
                          <w:ind w:firstLine="527"/>
                          <w:contextualSpacing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ДНЕВНИК является обязательной частью отчета о практике. Без дневника отчет не принимается к проверке и защите. Записи в дневник производятся ежедневно, они должны быть конкретными и отражать реальный объем выполненной практикантом работы за рабочий день. Кроме того, они должны соответствовать выданному индивидуальному заданию. Небрежное ведение дневника, наличие незаполненных разделов рассматриваются при защите отчёта как серьёзные недостатки в прохождении практики.   </w:t>
                        </w:r>
                      </w:p>
                      <w:p w:rsidR="001656A2" w:rsidRDefault="00A20991" w:rsidP="00A20991">
                        <w:pPr>
                          <w:ind w:firstLine="708"/>
                          <w:jc w:val="both"/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t xml:space="preserve">СОДЕРЖАНИЕ ОТЧЕТА включает разделы программы практики с </w:t>
                        </w:r>
                        <w:r w:rsidRPr="00A20991">
                          <w:rPr>
                            <w:color w:val="000000"/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указанием страниц. </w:t>
                        </w:r>
                      </w:p>
                      <w:p w:rsidR="00A20991" w:rsidRPr="001656A2" w:rsidRDefault="00A20991" w:rsidP="00A20991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1656A2">
                          <w:rPr>
                            <w:i/>
                            <w:color w:val="000000"/>
                            <w:sz w:val="28"/>
                            <w:szCs w:val="28"/>
                            <w:lang w:val="ru-RU"/>
                          </w:rPr>
                          <w:t>Примерное содержание отчета: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Цели и задачи практики</w:t>
                        </w:r>
                      </w:p>
                      <w:p w:rsid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AC5CAE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AC5CAE" w:rsidRDefault="001F7D04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2.1  А</w:t>
                        </w:r>
                        <w:r w:rsidR="00AC5CA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нализ развивающих занятий педагога-психолога с различными категориями детей. </w:t>
                        </w:r>
                      </w:p>
                      <w:p w:rsidR="00AC5CAE" w:rsidRDefault="00AC5CAE" w:rsidP="00AC5CAE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2.2.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коррекционных занятий педагога-психолога с различными категориями детей</w:t>
                        </w:r>
                      </w:p>
                      <w:p w:rsidR="00AC5CAE" w:rsidRDefault="00AC5CAE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2.3</w:t>
                        </w:r>
                        <w:r w:rsidR="001F7D04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А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нализ особенности организации психолого-педагогического сопровождения различных категорий детей.</w:t>
                        </w:r>
                      </w:p>
                      <w:p w:rsidR="004B1E41" w:rsidRPr="000C4069" w:rsidRDefault="004B1E41" w:rsidP="00A20991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2.4 Анализ психолого-педагогической работы с семьей</w:t>
                        </w:r>
                      </w:p>
                      <w:p w:rsidR="00A20991" w:rsidRPr="00A20991" w:rsidRDefault="00A20991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III</w:t>
                        </w:r>
                        <w:r w:rsidR="000C4069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Эмпирический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3.1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. 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Методическая работа педагога-психолога (программы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развивающей, коррекционной, профилактической, диагностической работы))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3.2</w:t>
                        </w:r>
                        <w:r w:rsidR="003F5CFE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Методические разработки психолого-педагогических занятий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.</w:t>
                        </w:r>
                      </w:p>
                      <w:p w:rsid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IV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Проектный</w:t>
                        </w:r>
                      </w:p>
                      <w:p w:rsidR="000C4069" w:rsidRDefault="003F5CFE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4.1.Анализ 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проведе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>нных психолого-педагогических</w:t>
                        </w:r>
                        <w:r w:rsidR="000C4069"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  занятий: (консультация, беседа, тренинг, игры и др.)</w:t>
                        </w:r>
                      </w:p>
                      <w:p w:rsidR="000C4069" w:rsidRPr="000C4069" w:rsidRDefault="000C4069" w:rsidP="000C4069">
                        <w:pPr>
                          <w:jc w:val="both"/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</w:pP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  <w:lang w:val="ru-RU"/>
                          </w:rPr>
                          <w:t xml:space="preserve">Раздел </w:t>
                        </w:r>
                        <w:r>
                          <w:rPr>
                            <w:rFonts w:eastAsia="Calibri"/>
                            <w:bCs/>
                            <w:sz w:val="28"/>
                            <w:szCs w:val="32"/>
                          </w:rPr>
                          <w:t>V</w:t>
                        </w:r>
                      </w:p>
                      <w:p w:rsidR="00A20991" w:rsidRPr="00A20991" w:rsidRDefault="000C4069" w:rsidP="00A20991">
                        <w:pPr>
                          <w:jc w:val="both"/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Самоанализ результатов прохождения практики</w:t>
                        </w:r>
                      </w:p>
                      <w:p w:rsidR="001656A2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7.2. Требования к оформлению отчета о практике</w:t>
                        </w:r>
                      </w:p>
                      <w:p w:rsidR="001656A2" w:rsidRPr="00A20991" w:rsidRDefault="001656A2" w:rsidP="00A20991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Отчет по практике должен быть оформлен с</w:t>
                        </w:r>
                        <w:r w:rsidRPr="00A20991">
                          <w:rPr>
                            <w:b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использованием текстового процесса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t xml:space="preserve"> и распечатан на принтере.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Титульный лист создается обучающимся в текстовом процессоре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M</w:t>
                        </w:r>
                        <w:r w:rsidRPr="00A20991">
                          <w:rPr>
                            <w:sz w:val="28"/>
                            <w:szCs w:val="28"/>
                            <w:lang w:val="en-US"/>
                          </w:rPr>
                          <w:t>icrosoft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 xml:space="preserve"> 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  <w:lang w:val="en-US"/>
                          </w:rPr>
                          <w:t>Word</w:t>
                        </w: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. Форма титульного листа приведена в приложении 1.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Рабочий график и индивидуальное задание оформляется в соответствии с приложениями 2.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pacing w:val="-6"/>
                            <w:sz w:val="28"/>
                            <w:szCs w:val="28"/>
                          </w:rPr>
                          <w:t>Дневник по практике оформляется в соответствии с приложениями 3.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Слово «СОДЕРЖАНИЕ» пишется прописными буквами и выравнивается по центру строки. Заголовки разделов отчета необходимо располагать друг под другом. Каждому заголовку должен соответствовать номер начальной страницы раздела. Строка заголовка связывается с номером страницы отточием (рядом точек), которое должно заканчиваться для всех заголовков на одной вертикали. Все заголовки начинаются с прописных букв, без точки на конце. Названия разделов отчета, введение, заключение, список источников и приложения пишутся строчными буквами. 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Содержание должно быть размещено на одной странице.</w:t>
                        </w:r>
                      </w:p>
                      <w:p w:rsidR="00A20991" w:rsidRPr="00A20991" w:rsidRDefault="00A20991" w:rsidP="00A20991">
                        <w:pPr>
                          <w:pStyle w:val="a6"/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>Разделы в отчете нумеруются по порядку арабскими цифрами, например: 1., 2. и т.д.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Введение, заключение, список источников и приложение не нумеруются.</w:t>
                        </w:r>
                      </w:p>
                      <w:p w:rsidR="00A20991" w:rsidRPr="00A20991" w:rsidRDefault="00A20991" w:rsidP="00A20991">
                        <w:pPr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Заголовки разделов</w:t>
                        </w:r>
                      </w:p>
                      <w:p w:rsidR="00A20991" w:rsidRPr="00A20991" w:rsidRDefault="00A20991" w:rsidP="00A20991">
                        <w:pPr>
                          <w:pStyle w:val="Normal"/>
                          <w:ind w:firstLine="709"/>
                          <w:jc w:val="both"/>
                          <w:rPr>
                            <w:iCs/>
                            <w:sz w:val="28"/>
                            <w:szCs w:val="28"/>
                            <w:highlight w:val="cyan"/>
                          </w:rPr>
                        </w:pPr>
                        <w:r w:rsidRPr="00A20991">
                          <w:rPr>
                            <w:sz w:val="28"/>
                            <w:szCs w:val="28"/>
                          </w:rPr>
                          <w:t xml:space="preserve">Заголовки разделов отчета следует располагать по центру строки, без </w:t>
                        </w:r>
                        <w:r w:rsidRPr="00A20991">
                          <w:rPr>
                            <w:sz w:val="28"/>
                            <w:szCs w:val="28"/>
                          </w:rPr>
                          <w:lastRenderedPageBreak/>
                          <w:t xml:space="preserve">точки в конце и без переносов, печатать прописными буквами, не подчеркивать, использовать полужирное начертание. Если заголовок  не помещается в строке, то при разбивке его для переноса следует учитывать смысловую и логическую связь. </w:t>
                        </w:r>
                        <w:r w:rsidRPr="00A20991">
                          <w:rPr>
                            <w:iCs/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A20991" w:rsidRDefault="00A20991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3F5CFE" w:rsidRPr="00A20991" w:rsidRDefault="003F5CFE" w:rsidP="00A20991">
                        <w:pPr>
                          <w:pStyle w:val="af5"/>
                          <w:shd w:val="clear" w:color="auto" w:fill="FFFFFF"/>
                          <w:tabs>
                            <w:tab w:val="left" w:pos="2640"/>
                          </w:tabs>
                          <w:spacing w:after="0"/>
                          <w:ind w:firstLine="709"/>
                          <w:jc w:val="both"/>
                          <w:rPr>
                            <w:i/>
                            <w:sz w:val="28"/>
                            <w:szCs w:val="28"/>
                            <w:highlight w:val="cyan"/>
                            <w:lang w:val="ru-RU"/>
                          </w:rPr>
                        </w:pPr>
                      </w:p>
                      <w:p w:rsidR="00A20991" w:rsidRDefault="00A20991" w:rsidP="00A20991">
                        <w:pPr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                                   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РАЗДЕЛ </w:t>
                        </w:r>
                        <w:r w:rsidRPr="00A20991">
                          <w:rPr>
                            <w:b/>
                            <w:iCs/>
                            <w:sz w:val="28"/>
                            <w:szCs w:val="28"/>
                          </w:rPr>
                          <w:t>II</w:t>
                        </w:r>
                        <w:r w:rsidR="003F5CFE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  ТЕОРЕТИЧЕСКИЙ</w:t>
                        </w: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</w:p>
                      <w:p w:rsidR="007F7019" w:rsidRDefault="007F7019" w:rsidP="007F7019">
                        <w:pPr>
                          <w:jc w:val="center"/>
                          <w:rPr>
                            <w:lang w:val="ru-RU"/>
                          </w:rPr>
                        </w:pPr>
                        <w:r w:rsidRPr="000A7054">
                          <w:rPr>
                            <w:lang w:val="ru-RU"/>
                          </w:rPr>
                          <w:t>1,5 инт</w:t>
                        </w:r>
                      </w:p>
                      <w:p w:rsidR="007F7019" w:rsidRPr="00A20991" w:rsidRDefault="007F7019" w:rsidP="007F7019">
                        <w:pPr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jc w:val="center"/>
                          <w:rPr>
                            <w:rFonts w:eastAsia="Calibri"/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b/>
                            <w:sz w:val="28"/>
                            <w:szCs w:val="28"/>
                            <w:lang w:val="ru-RU" w:eastAsia="ru-RU"/>
                          </w:rPr>
                          <w:t xml:space="preserve">2.1 </w:t>
                        </w:r>
                        <w:r w:rsidR="003F5CFE" w:rsidRP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>Анализ развивающих занятий педагога-психолога</w:t>
                        </w:r>
                        <w:r w:rsidR="003F5CFE">
                          <w:rPr>
                            <w:rFonts w:eastAsia="Calibri"/>
                            <w:b/>
                            <w:bCs/>
                            <w:sz w:val="28"/>
                            <w:szCs w:val="32"/>
                            <w:lang w:val="ru-RU"/>
                          </w:rPr>
                          <w:t xml:space="preserve"> с различными категориями детей</w:t>
                        </w:r>
                      </w:p>
                      <w:p w:rsidR="001656A2" w:rsidRDefault="001656A2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3F5CFE" w:rsidRDefault="003F5CFE" w:rsidP="003F5CFE">
                        <w:pPr>
                          <w:jc w:val="center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1,5 инт.</w:t>
                        </w:r>
                      </w:p>
                      <w:p w:rsidR="001656A2" w:rsidRDefault="001656A2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A20991" w:rsidRPr="00A20991" w:rsidRDefault="00A20991" w:rsidP="00A20991">
                        <w:pPr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A20991">
                          <w:rPr>
                            <w:sz w:val="28"/>
                            <w:szCs w:val="28"/>
                            <w:lang w:val="ru-RU"/>
                          </w:rPr>
                          <w:t>Каждый раздел отчета, а также введение, заключение, список источников, приложение начинаются с новой страницы</w:t>
                        </w:r>
                      </w:p>
                      <w:p w:rsidR="007F7019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Оформление текста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pacing w:val="-4"/>
                            <w:sz w:val="28"/>
                            <w:szCs w:val="28"/>
                          </w:rPr>
                          <w:t>Текст отчета должен располагаться на одной стороне листа белой бумаги формата А4 (210 × 297 мм), иметь книжную ориентацию для основного текста и альбомную, если это необходимо – для размещения схем, рисунков, таблиц, иллюстраций и т.д.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Для страниц с книжной 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верхнее – 2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нижнее – 2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левое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  <w:tab w:val="left" w:pos="851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Для страниц с альбомной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 xml:space="preserve"> 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ориентацией рекомендуется устанавливать следующие размеры полей: 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верхнее –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3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нижнее – 1,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5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левое – 2 см;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правое – 2 см.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  <w:tab w:val="left" w:pos="851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Для ввода (и форматирования) текста используются: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шрифт – Times New Roman;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 xml:space="preserve">размер – 14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</w:rPr>
                          <w:t>п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межстрочный интервал – полуторный;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способ выравнивания – по ширине для основного текста (для заголовков, списков и других элементов текста можно выбирать другие способы выравнивания, например, заголовки можно размещать по центру);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начертание – обычное;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отступ первой строки (абзацный отступ)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1</w:t>
                        </w:r>
                        <w:r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,25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см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. 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lastRenderedPageBreak/>
                          <w:t>Для выделения заголовков, ключевых понятий допускается использование других способов начертания (</w:t>
                        </w:r>
                        <w:r w:rsidRPr="008B690F">
                          <w:rPr>
                            <w:i/>
                            <w:sz w:val="28"/>
                            <w:szCs w:val="28"/>
                          </w:rPr>
                          <w:t>курсив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 xml:space="preserve">, </w:t>
                        </w:r>
                        <w:r w:rsidRPr="008B690F">
                          <w:rPr>
                            <w:b/>
                            <w:sz w:val="28"/>
                            <w:szCs w:val="28"/>
                          </w:rPr>
                          <w:t>полужирное</w:t>
                        </w:r>
                        <w:r w:rsidRPr="008B690F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В тексте следует использовать автоматическую расстановку переносов.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Кавычки в тексте оформляются единообразно (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« 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).</w:t>
                        </w:r>
                      </w:p>
                      <w:p w:rsidR="007F7019" w:rsidRPr="008B690F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Инициалы нельзя отрывать от фамилии и всегда следует размещать перед фамилией, а не наоборот (исключением являются библиографические описания, внутритекстовые и подстрочные примечания, в которых инициалы ставятся всегда после фамилии).</w:t>
                        </w:r>
                      </w:p>
                      <w:p w:rsidR="007F7019" w:rsidRPr="00B509D8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Формулы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Для ввода формул целесообразно использовать редакторы формул (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Equation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3.0 или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Microsoft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en-US"/>
                          </w:rPr>
                          <w:t>MathType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left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Формулы могут размещаться: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центре отдельной строки (нумерованные наиболее важные);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на одной строке несколько формул (короткие однотипные формулы), разделенные запятыми или точкой с запятой;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внутри текста (небольшие, несложные и не имеющие самостоятельного значения),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ind w:firstLine="360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position w:val="-24"/>
                            <w:sz w:val="28"/>
                            <w:szCs w:val="28"/>
                          </w:rPr>
                          <w:object w:dxaOrig="1260" w:dyaOrig="960"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_x0000_i1025" type="#_x0000_t75" style="width:90.4pt;height:68.65pt" o:ole="" filled="t">
                              <v:imagedata r:id="rId14" o:title=""/>
                            </v:shape>
                            <o:OLEObject Type="Embed" ProgID="Equation.3" ShapeID="_x0000_i1025" DrawAspect="Content" ObjectID="_1846930575" r:id="rId15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(1)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     </w:t>
                        </w:r>
                        <w:r w:rsidRPr="00285C92">
                          <w:rPr>
                            <w:position w:val="-6"/>
                            <w:sz w:val="28"/>
                            <w:szCs w:val="28"/>
                          </w:rPr>
                          <w:object w:dxaOrig="1660" w:dyaOrig="320">
                            <v:shape id="_x0000_i1026" type="#_x0000_t75" style="width:104.65pt;height:21.75pt" o:ole="" filled="t">
                              <v:imagedata r:id="rId16" o:title=""/>
                            </v:shape>
                            <o:OLEObject Type="Embed" ProgID="Equation.3" ShapeID="_x0000_i1026" DrawAspect="Content" ObjectID="_1846930576" r:id="rId17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</w:t>
                        </w:r>
                        <w:r w:rsidRPr="00285C92">
                          <w:rPr>
                            <w:position w:val="-12"/>
                            <w:sz w:val="28"/>
                            <w:szCs w:val="28"/>
                          </w:rPr>
                          <w:object w:dxaOrig="2540" w:dyaOrig="460">
                            <v:shape id="_x0000_i1027" type="#_x0000_t75" style="width:159.9pt;height:29.3pt" o:ole="" filled="t">
                              <v:imagedata r:id="rId18" o:title=""/>
                            </v:shape>
                            <o:OLEObject Type="Embed" ProgID="Equation.3" ShapeID="_x0000_i1027" DrawAspect="Content" ObjectID="_1846930577" r:id="rId19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.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(2)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pacing w:val="-6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Если формула не помещается в одной строке, ее следует переносить на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br/>
                          <w:t xml:space="preserve">другую: 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первую очередь на знаках отношения между левой и правой частями формулы (&gt;, &lt;, =,  ≥, ≤,  ≠);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во вторую очередь на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знаках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«многоточие» (…), сложения и вычитания (+ и –);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третью</w:t>
                        </w:r>
                        <w:r w:rsidRPr="00285C92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очередь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на знаке умножения в виде креста (×).</w:t>
                        </w:r>
                      </w:p>
                      <w:p w:rsidR="007F7019" w:rsidRPr="00285C92" w:rsidRDefault="007F7019" w:rsidP="007F7019">
                        <w:pPr>
                          <w:jc w:val="both"/>
                          <w:rPr>
                            <w:b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         При этом знак, по которому производится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перенос</w:t>
                        </w: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, оставляют в конце строки 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повторяют в начале новой строки, на которую перенесена часть формулы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Расшифровку использованных в формулах буквенных обозначений величин следует помещать после формулы, при этом: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расшифровка общепринятых обозначений может быть опущена;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повторяющиеся обозначения могут не расшифровываться, если формулы расположены близко друг к другу;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 большом числе формул с повторяющимися обозначениями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>целесообразно в начале (или в конце) отчета привести список обозначений с их расшифровкой;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приводимые обозначения символов и числовых коэффициентов следует давать либо по тексту через запятую или точку с запятой, либо начинать с новой строки, при этом первую строку пояснения начинать со слова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«где»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без двоеточия (или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 xml:space="preserve"> «здесь»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                                             </w:t>
                        </w:r>
                        <w:r w:rsidRPr="00285C92">
                          <w:rPr>
                            <w:position w:val="-22"/>
                            <w:sz w:val="28"/>
                            <w:szCs w:val="28"/>
                          </w:rPr>
                          <w:object w:dxaOrig="1160" w:dyaOrig="999">
                            <v:shape id="_x0000_i1028" type="#_x0000_t75" style="width:82.05pt;height:66.15pt" o:ole="" filled="t">
                              <v:imagedata r:id="rId20" o:title=""/>
                            </v:shape>
                            <o:OLEObject Type="Embed" ProgID="Equation.3" ShapeID="_x0000_i1028" DrawAspect="Content" ObjectID="_1846930578" r:id="rId21"/>
                          </w:objec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,                                      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 xml:space="preserve">              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       </w:t>
                        </w:r>
                        <w:r w:rsidRPr="00285C92">
                          <w:rPr>
                            <w:rFonts w:ascii="Arial" w:hAnsi="Arial" w:cs="Arial"/>
                            <w:sz w:val="28"/>
                            <w:szCs w:val="28"/>
                            <w:lang w:val="ru-RU"/>
                          </w:rPr>
                          <w:t>(3)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spacing w:before="120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где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ср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 xml:space="preserve">–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средняя стоимость товаров;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i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порядковый номер товара,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N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 – количество товаров;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</w:rPr>
                          <w:t>i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  <w:vertAlign w:val="subscript"/>
                            <w:lang w:val="ru-RU"/>
                          </w:rPr>
                          <w:t xml:space="preserve">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– стоимость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i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-го товара,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Таблицы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отчете следует использовать таблицы, они помогают систематизировать, структурировать и наглядно представлять данные. Информация в таблицах должна быть существенной, сопоставимой, достоверной, определенной и т.д.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Размер шрифта внутри таблиц может быть уменьшен до 10-12 пт, межстрочный интервал – одинарный.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Нумерацию таблиц рекомендуется осуществлять в пределах раздела, в этом случае первая цифра указывает номер раздела, а вторая – номер таблицы.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Нумерация таблиц в приложениях осуществляется в пределах каждого приложения.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Нумерационный заголовок выравнивается по левому краю. 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>Тематический заголовок таблицы определяет её тему и содержание. Он размещается над таблицей через тире после нумерационного заголовка, пишется с прописной буквы без точки в конце. В тематическом заголовке таблицы не допускаются переносы (табл. 1.1).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spacing w:line="252" w:lineRule="auto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Заголовок таблицы пишется с одинарным интервалом. Если в заголовке более одной строки, то вторая строка начинается под началом заголовка на первой строке. Заголовок таблицы отделяется сверху и снизу пустой строкой с одинарным интервалом. Графа №п/п не ставится.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rFonts w:ascii="Arial" w:hAnsi="Arial" w:cs="Arial"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Если таблица занимает более одной страницы, ее продолжение имеет заголовок «Продолжение табл. 2.1» (если таблица не заканчивается) или «Окончание табл. 2.1» (если таблица завершается). Заголовок в этом случае имеет высоту шрифта 12 пт. В этом случае вместо заголовков граф переносят строку с их номерами. Например:</w:t>
                        </w:r>
                      </w:p>
                      <w:p w:rsidR="007F7019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Таблица </w:t>
                        </w:r>
                        <w:r>
                          <w:rPr>
                            <w:sz w:val="28"/>
                            <w:szCs w:val="28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.1 – Название таблицы</w:t>
                        </w:r>
                      </w:p>
                      <w:tbl>
                        <w:tblPr>
                          <w:tblW w:w="4961" w:type="pct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092"/>
                          <w:gridCol w:w="2308"/>
                          <w:gridCol w:w="2173"/>
                          <w:gridCol w:w="1900"/>
                        </w:tblGrid>
                        <w:tr w:rsidR="007F7019" w:rsidRPr="007F7019" w:rsidTr="001657D6">
                          <w:trPr>
                            <w:cantSplit/>
                            <w:trHeight w:val="519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Наименование</w:t>
                              </w:r>
                            </w:p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2025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2026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Изменение, (+;–)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2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nil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1657D6">
                          <w:trPr>
                            <w:cantSplit/>
                            <w:trHeight w:val="571"/>
                          </w:trPr>
                          <w:tc>
                            <w:tcPr>
                              <w:tcW w:w="1632" w:type="pct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218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147" w:type="pct"/>
                              <w:tcBorders>
                                <w:top w:val="nil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003" w:type="pct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widowControl w:val="0"/>
                          <w:jc w:val="both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widowControl w:val="0"/>
                          <w:jc w:val="both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 xml:space="preserve">Окончание табл. </w:t>
                        </w:r>
                        <w:r>
                          <w:rPr>
                            <w:sz w:val="24"/>
                            <w:szCs w:val="24"/>
                            <w:lang w:val="ru-RU"/>
                          </w:rPr>
                          <w:t>2</w:t>
                        </w: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.1</w:t>
                        </w:r>
                      </w:p>
                      <w:tbl>
                        <w:tblPr>
                          <w:tblW w:w="9453" w:type="dxa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ayout w:type="fixed"/>
                          <w:tblLook w:val="0000" w:firstRow="0" w:lastRow="0" w:firstColumn="0" w:lastColumn="0" w:noHBand="0" w:noVBand="0"/>
                        </w:tblPr>
                        <w:tblGrid>
                          <w:gridCol w:w="3227"/>
                          <w:gridCol w:w="2217"/>
                          <w:gridCol w:w="2166"/>
                          <w:gridCol w:w="1843"/>
                        </w:tblGrid>
                        <w:tr w:rsidR="007F7019" w:rsidRPr="007F7019" w:rsidTr="007F7019">
                          <w:trPr>
                            <w:cantSplit/>
                            <w:trHeight w:val="228"/>
                          </w:trPr>
                          <w:tc>
                            <w:tcPr>
                              <w:tcW w:w="3227" w:type="dxa"/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center"/>
                                <w:rPr>
                                  <w:sz w:val="28"/>
                                  <w:szCs w:val="28"/>
                                  <w:lang w:val="ru-RU"/>
                                </w:rPr>
                              </w:pPr>
                              <w:r w:rsidRPr="00285C92">
                                <w:rPr>
                                  <w:sz w:val="28"/>
                                  <w:szCs w:val="28"/>
                                  <w:lang w:val="ru-RU"/>
                                </w:rPr>
                                <w:t>4</w:t>
                              </w: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10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  <w:tr w:rsidR="007F7019" w:rsidRPr="007F7019" w:rsidTr="007F7019">
                          <w:trPr>
                            <w:cantSplit/>
                            <w:trHeight w:val="574"/>
                          </w:trPr>
                          <w:tc>
                            <w:tcPr>
                              <w:tcW w:w="3227" w:type="dxa"/>
                              <w:tcBorders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217" w:type="dxa"/>
                              <w:tcBorders>
                                <w:top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2166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  <w:tc>
                            <w:tcPr>
                              <w:tcW w:w="1843" w:type="dxa"/>
                              <w:tcBorders>
                                <w:top w:val="single" w:sz="4" w:space="0" w:color="auto"/>
                                <w:bottom w:val="single" w:sz="4" w:space="0" w:color="auto"/>
                              </w:tcBorders>
                              <w:vAlign w:val="center"/>
                            </w:tcPr>
                            <w:p w:rsidR="007F7019" w:rsidRPr="00285C92" w:rsidRDefault="007F7019" w:rsidP="001657D6">
                              <w:pPr>
                                <w:pStyle w:val="af5"/>
                                <w:jc w:val="both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</w:p>
                          </w:tc>
                        </w:tr>
                      </w:tbl>
                      <w:p w:rsidR="007F7019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Иллюстрации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 (чертежи, графики, схемы, в том числе структурно-логические, диаграммы, фотоснимки, рисунки) следует располагать в тексте после их первого упоминания.</w:t>
                        </w:r>
                      </w:p>
                      <w:p w:rsidR="007F7019" w:rsidRPr="00285C92" w:rsidRDefault="007F7019" w:rsidP="007F7019">
                        <w:pPr>
                          <w:pStyle w:val="Normal"/>
                          <w:tabs>
                            <w:tab w:val="left" w:pos="0"/>
                          </w:tabs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Схемы и диаграммы должны быть созданы с помощью графических редакторов.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Все иллюстрации именуются в тексте рисунками. Нумерация рисунков осуществляется в пределах раздела, например, «рис. 1.1» (если в работе только одна иллюстрация, ее не нумеруют и не указывают название). Высота шрифта – 12 пт. На все иллюстрации в тексте обязательно должны быть ссылки (рис. 1.1).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Подпись или название рисунка, раскрывающее его содержание, помещают под рисунком и всегда начинают с прописной буквы, например: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sz w:val="24"/>
                            <w:szCs w:val="24"/>
                            <w:lang w:val="ru-RU"/>
                          </w:rPr>
                        </w:pPr>
                        <w:r w:rsidRPr="00285C92">
                          <w:rPr>
                            <w:sz w:val="24"/>
                            <w:szCs w:val="24"/>
                            <w:lang w:val="ru-RU"/>
                          </w:rPr>
                          <w:t>Рисунок 1 – Название рисунка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Ссылки и сноски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Любое заимствование из литературного источника (цитирование, заимствование положений, формул, таблиц, отсылка к другому изданию и т.д.)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lastRenderedPageBreak/>
                          <w:t xml:space="preserve">должно иметь ссылку.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Согласно ГОСТу Р 7.0.5–2008, библиографические ссылки бывают: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внутритекстовые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помещенные в тексте документа;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подстрочные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из текста вниз полосы документа (в сноску);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затекстовые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, вынесенные за текст документа или его части (в выноску).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В ссылках на структурные части текста указывают номера раздела (со словом «раздел»), приложений (со словом «приложение»).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6"/>
                            <w:sz w:val="28"/>
                            <w:szCs w:val="28"/>
                            <w:lang w:val="ru-RU"/>
                          </w:rPr>
                          <w:t>Например:</w:t>
                        </w:r>
                        <w:r w:rsidRPr="00285C92">
                          <w:rPr>
                            <w:i/>
                            <w:iCs/>
                            <w:spacing w:val="-6"/>
                            <w:sz w:val="28"/>
                            <w:szCs w:val="28"/>
                            <w:lang w:val="ru-RU"/>
                          </w:rPr>
                          <w:t xml:space="preserve"> «…в соответствии с разделом 2.»;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«…как указано в приложении 1»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Ссылки на таблицы, рисунки, приложения заключаются в круглые скобки.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При ссылке на использованный источник из списка источников рекомендуется сам источник в тексте отчета не называть, а в квадратных скобках проставлять номер, под которым он значится в списке. В необходимых случаях (обычно при использовании цифровых данных или цитат) указываются и страницы данного текстового фрагмента, на которых содержатся сведения о предмете речи, например, [6, с. 4–5].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Ссылки в тексте на номер рисунка, таблицы, страницы пишут сокращенно и без знака «№», например: 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  <w:t>рис. 1.1; табл. 2.1; с. 105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0" w:firstLine="709"/>
                          <w:jc w:val="both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z w:val="28"/>
                            <w:szCs w:val="28"/>
                          </w:rPr>
                          <w:t xml:space="preserve">В отчете допускается использование </w:t>
                        </w:r>
                        <w:r w:rsidRPr="00285C92">
                          <w:rPr>
                            <w:i/>
                            <w:sz w:val="28"/>
                            <w:szCs w:val="28"/>
                          </w:rPr>
                          <w:t>сносок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 xml:space="preserve"> – помещаемых внизу страницы примечаний, библиографических ссылок, перевода иноязычного текста, то есть комментариев, связанные с основным текстом знаком ссылки. Постраничные сноски могут нумероваться в пределах одной страницы или иметь сквозную нумерацию по тексту отчета; например,</w:t>
                        </w:r>
                        <w:r w:rsidRPr="00285C92">
                          <w:rPr>
                            <w:i/>
                            <w:iCs/>
                            <w:sz w:val="28"/>
                            <w:szCs w:val="28"/>
                          </w:rPr>
                          <w:t xml:space="preserve"> … в последние годы все большее количество специалистов используют в своей деятельности ПЭВМ</w:t>
                        </w:r>
                        <w:r w:rsidRPr="00285C92">
                          <w:rPr>
                            <w:rStyle w:val="af7"/>
                            <w:rFonts w:eastAsiaTheme="majorEastAsia"/>
                            <w:i/>
                            <w:iCs/>
                            <w:sz w:val="28"/>
                            <w:szCs w:val="28"/>
                          </w:rPr>
                          <w:footnoteReference w:id="1"/>
                        </w:r>
                      </w:p>
                      <w:p w:rsidR="007F7019" w:rsidRPr="00285C92" w:rsidRDefault="007F7019" w:rsidP="007F7019">
                        <w:pPr>
                          <w:pStyle w:val="a6"/>
                          <w:ind w:left="1044"/>
                          <w:jc w:val="both"/>
                          <w:rPr>
                            <w:b/>
                            <w:sz w:val="28"/>
                            <w:szCs w:val="28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Нумерация страниц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>В отчете осуществляется сквозная нумерация страниц, начиная с титульного листа.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Порядковый номер страницы следует проставлять в середине верхнего поля страницы (на титульном листе, листе рабочего графика и индивидуального задания, листе содержания и на первом листе введения </w:t>
                        </w: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номера страниц не проставляются). </w:t>
                        </w:r>
                        <w:r w:rsidRPr="00285C92">
                          <w:rPr>
                            <w:sz w:val="28"/>
                            <w:szCs w:val="28"/>
                          </w:rPr>
                          <w:t>Первой пронумерованной должна быть четвертая страница.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титульный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лист – с. 1;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  <w:lang w:val="ru-RU"/>
                          </w:rPr>
                          <w:t>рабочий график и индивидуальное задание на практику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 – с. 2;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>дневник – с. 3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lastRenderedPageBreak/>
                          <w:t xml:space="preserve">содержание 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4;</w:t>
                        </w:r>
                      </w:p>
                      <w:p w:rsidR="007F7019" w:rsidRPr="00285C92" w:rsidRDefault="007F7019" w:rsidP="007F7019">
                        <w:pPr>
                          <w:numPr>
                            <w:ilvl w:val="0"/>
                            <w:numId w:val="22"/>
                          </w:numPr>
                          <w:tabs>
                            <w:tab w:val="left" w:pos="993"/>
                            <w:tab w:val="left" w:pos="1562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</w:rPr>
                        </w:pPr>
                        <w:r w:rsidRPr="00285C92">
                          <w:rPr>
                            <w:spacing w:val="-4"/>
                            <w:sz w:val="28"/>
                            <w:szCs w:val="28"/>
                          </w:rPr>
                          <w:t>введение</w:t>
                        </w:r>
                        <w:r w:rsidRPr="00285C92">
                          <w:rPr>
                            <w:spacing w:val="-8"/>
                            <w:sz w:val="28"/>
                            <w:szCs w:val="28"/>
                          </w:rPr>
                          <w:t xml:space="preserve"> – с. 5 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 xml:space="preserve">Страницы следует нумеровать арабскими цифрами, без знака №. 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Иллюстрации, таблицы, расположенные на отдельных листах, включаются в общую нумерацию страниц.</w:t>
                        </w:r>
                      </w:p>
                      <w:p w:rsidR="007F7019" w:rsidRPr="00285C92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sz w:val="28"/>
                            <w:szCs w:val="28"/>
                            <w:lang w:val="ru-RU"/>
                          </w:rPr>
                          <w:t>Страницы приложений не нумеруются.</w:t>
                        </w: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285C92" w:rsidRDefault="007F7019" w:rsidP="007F7019">
                        <w:pPr>
                          <w:pStyle w:val="af5"/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285C92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Список источников</w:t>
                        </w:r>
                      </w:p>
                      <w:p w:rsidR="007F7019" w:rsidRPr="00B509D8" w:rsidRDefault="007F7019" w:rsidP="007F7019">
                        <w:pPr>
                          <w:pStyle w:val="af5"/>
                          <w:ind w:firstLine="709"/>
                          <w:contextualSpacing/>
                          <w:rPr>
                            <w:i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Элементы списка располагаются в следующем порядке: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Законодательные акты и прочие нормативные правовые акты (федеральные конституционные законы, федеральные законы, указы Президента Российской Федерации, постановления Правительства Российской Федерации, нормативные правые акты федеральных органов исполнительной власти, законы и иные нормативные акты субъектов Российской Федерации).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Статистические источники в хронологическом порядке (официальные сборники, обзоры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Отечественные и зарубежные издания (многотомные собрания сочинений, книги, монографии, брошюры и т.д.).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8B690F">
                          <w:rPr>
                            <w:sz w:val="28"/>
                            <w:szCs w:val="28"/>
                          </w:rPr>
                          <w:t>Периодические издания (газеты, журналы).</w:t>
                        </w:r>
                      </w:p>
                      <w:p w:rsidR="007F7019" w:rsidRPr="008B690F" w:rsidRDefault="007F7019" w:rsidP="007F7019">
                        <w:pPr>
                          <w:numPr>
                            <w:ilvl w:val="0"/>
                            <w:numId w:val="23"/>
                          </w:numPr>
                          <w:tabs>
                            <w:tab w:val="clear" w:pos="1080"/>
                            <w:tab w:val="left" w:pos="1134"/>
                          </w:tabs>
                          <w:ind w:left="0" w:firstLine="709"/>
                          <w:contextualSpacing/>
                          <w:jc w:val="both"/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8"/>
                            <w:sz w:val="28"/>
                            <w:szCs w:val="28"/>
                            <w:lang w:val="ru-RU"/>
                          </w:rPr>
                          <w:t xml:space="preserve">Специальные виды актов нормативно-технического регулирования (технические регламенты ЕврАзЭС, ГОСТ, ТУ), патентные документы и т.п. 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  <w:tab w:val="left" w:pos="90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>Библиографическое описание источников в списке литературы должно быть приведено в том виде, в котором оно даётся в источнике, или, если такая информация отсутствует, оформляется согласно ГОСТ Р 7.0.5-2008. Библиографическая ссылка. Общие требования и правила составления.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i/>
                            <w:sz w:val="28"/>
                            <w:szCs w:val="28"/>
                            <w:lang w:val="ru-RU"/>
                          </w:rPr>
                          <w:t>Приложения</w:t>
                        </w:r>
                      </w:p>
                      <w:p w:rsidR="007F7019" w:rsidRPr="008B690F" w:rsidRDefault="007F7019" w:rsidP="007F7019">
                        <w:pPr>
                          <w:tabs>
                            <w:tab w:val="left" w:pos="540"/>
                          </w:tabs>
                          <w:ind w:firstLine="709"/>
                          <w:contextualSpacing/>
                          <w:jc w:val="center"/>
                          <w:rPr>
                            <w:i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7F7019" w:rsidRPr="008B690F" w:rsidRDefault="007F7019" w:rsidP="007F7019">
                        <w:pPr>
                          <w:ind w:firstLine="709"/>
                          <w:contextualSpacing/>
                          <w:jc w:val="both"/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Каждое приложение должно начинаться с новой страницы. В правом верхнем углу пишется слово «Приложение» и указывается номер (без знака №) арабскими цифрами (если используется более одного приложения), например, </w:t>
                        </w:r>
                        <w:r w:rsidRPr="008B690F">
                          <w:rPr>
                            <w:i/>
                            <w:iCs/>
                            <w:spacing w:val="-2"/>
                            <w:sz w:val="28"/>
                            <w:szCs w:val="28"/>
                            <w:lang w:val="ru-RU"/>
                          </w:rPr>
                          <w:t xml:space="preserve">Приложение 1, Приложение 2 </w:t>
                        </w:r>
                        <w:r w:rsidRPr="008B690F">
                          <w:rPr>
                            <w:spacing w:val="-2"/>
                            <w:sz w:val="28"/>
                            <w:szCs w:val="28"/>
                            <w:lang w:val="ru-RU"/>
                          </w:rPr>
                          <w:t>и т.д.</w:t>
                        </w:r>
                      </w:p>
                      <w:p w:rsidR="00A20991" w:rsidRPr="00A20991" w:rsidRDefault="007F7019" w:rsidP="007F7019">
                        <w:pPr>
                          <w:ind w:firstLine="708"/>
                          <w:contextualSpacing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Если приложение занимает более одной страницы, то на его последней странице указывают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«Окончание прил. 1»</w:t>
                        </w:r>
                        <w:r w:rsidRPr="008B690F">
                          <w:rPr>
                            <w:sz w:val="28"/>
                            <w:szCs w:val="28"/>
                            <w:lang w:val="ru-RU"/>
                          </w:rPr>
                          <w:t xml:space="preserve">, а на промежуточных – </w:t>
                        </w:r>
                        <w:r w:rsidRPr="008B690F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«Продолжение</w:t>
                        </w:r>
                        <w:r w:rsidRPr="006F00E5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 xml:space="preserve"> прил. 1</w:t>
                        </w:r>
                        <w:r w:rsidR="00A20991" w:rsidRPr="00A20991">
                          <w:rPr>
                            <w:iCs/>
                            <w:sz w:val="28"/>
                            <w:szCs w:val="28"/>
                            <w:lang w:val="ru-RU"/>
                          </w:rPr>
                          <w:t>»</w:t>
                        </w:r>
                        <w:r w:rsidR="00A20991" w:rsidRPr="00A20991">
                          <w:rPr>
                            <w:sz w:val="28"/>
                            <w:szCs w:val="28"/>
                            <w:lang w:val="ru-RU"/>
                          </w:rPr>
                          <w:t>.</w:t>
                        </w:r>
                      </w:p>
                      <w:p w:rsidR="001656A2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>7.3. Проверка отчета о практике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center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lang w:val="ru-RU"/>
                          </w:rPr>
                          <w:t xml:space="preserve">Обучающийся в течение недели по окончании практики предоставляет на проверку руководителю от кафедры </w:t>
                        </w:r>
                        <w:r>
                          <w:rPr>
                            <w:sz w:val="28"/>
                            <w:lang w:val="ru-RU"/>
                          </w:rPr>
                          <w:t>педагогики, психологии и социологии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отчет по практике с</w:t>
                        </w:r>
                        <w:r>
                          <w:rPr>
                            <w:sz w:val="28"/>
                            <w:lang w:val="ru-RU"/>
                          </w:rPr>
                          <w:t>о всеми документами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. Руководитель проверяет отчет и дает заключение о допуске отчета к защите, в котором указывается рекомендуемая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lastRenderedPageBreak/>
                          <w:t xml:space="preserve">оценка прохождения практики. При обнаружении существенных недостатков, отчет </w:t>
                        </w:r>
                        <w:r>
                          <w:rPr>
                            <w:sz w:val="28"/>
                            <w:lang w:val="ru-RU"/>
                          </w:rPr>
                          <w:t>может быть возвращен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 xml:space="preserve"> обучающемуся для доработки в соответствии с указанными замечаниями.</w:t>
                        </w:r>
                      </w:p>
                      <w:p w:rsidR="001656A2" w:rsidRPr="00722736" w:rsidRDefault="001656A2" w:rsidP="001656A2">
                        <w:pPr>
                          <w:ind w:firstLine="708"/>
                          <w:jc w:val="both"/>
                          <w:rPr>
                            <w:i/>
                            <w:iCs/>
                            <w:sz w:val="28"/>
                            <w:szCs w:val="28"/>
                            <w:lang w:val="ru-RU"/>
                          </w:rPr>
                        </w:pPr>
                      </w:p>
                      <w:p w:rsidR="001656A2" w:rsidRPr="00601978" w:rsidRDefault="001656A2" w:rsidP="001656A2">
                        <w:pPr>
                          <w:ind w:firstLine="527"/>
                          <w:jc w:val="center"/>
                          <w:rPr>
                            <w:sz w:val="28"/>
                            <w:lang w:val="ru-RU"/>
                          </w:rPr>
                        </w:pPr>
                        <w:r w:rsidRPr="00722736">
                          <w:rPr>
                            <w:b/>
                            <w:iCs/>
                            <w:sz w:val="28"/>
                            <w:szCs w:val="28"/>
                            <w:lang w:val="ru-RU"/>
                          </w:rPr>
                          <w:t xml:space="preserve">7.4. Защита отчета </w:t>
                        </w:r>
                        <w:r w:rsidRPr="00722736">
                          <w:rPr>
                            <w:b/>
                            <w:sz w:val="28"/>
                            <w:szCs w:val="28"/>
                            <w:lang w:val="ru-RU"/>
                          </w:rPr>
                          <w:t>о практике</w:t>
                        </w:r>
                      </w:p>
                      <w:p w:rsidR="001656A2" w:rsidRDefault="001656A2" w:rsidP="001656A2">
                        <w:pPr>
                          <w:ind w:firstLine="720"/>
                          <w:jc w:val="both"/>
                          <w:rPr>
                            <w:sz w:val="28"/>
                            <w:lang w:val="ru-RU"/>
                          </w:rPr>
                        </w:pPr>
                      </w:p>
                      <w:p w:rsidR="00A20991" w:rsidRPr="00A20991" w:rsidRDefault="001656A2" w:rsidP="001656A2">
                        <w:pPr>
                          <w:ind w:firstLine="527"/>
                          <w:jc w:val="both"/>
                          <w:rPr>
                            <w:sz w:val="28"/>
                            <w:szCs w:val="28"/>
                            <w:lang w:val="ru-RU"/>
                          </w:rPr>
                        </w:pPr>
                        <w:r w:rsidRPr="00601978">
                          <w:rPr>
                            <w:sz w:val="28"/>
                            <w:szCs w:val="28"/>
                            <w:lang w:val="ru-RU" w:eastAsia="ru-RU"/>
                          </w:rPr>
                          <w:t xml:space="preserve">Руководитель практики от кафедры организует защиту отчетов по практике обучающихся, может приглашать преподавателей кафедры. </w:t>
                        </w:r>
                        <w:r w:rsidRPr="00601978">
                          <w:rPr>
                            <w:sz w:val="28"/>
                            <w:lang w:val="ru-RU"/>
                          </w:rPr>
                          <w:t>Для защиты обучающимся на основе отчета составляется презентация.  Презентация предприятия должна содержать краткое досье предприятия. По итогам практики и результатам защиты каждому обучающемуся выставляется оценка</w:t>
                        </w:r>
                      </w:p>
                    </w:tc>
                  </w:tr>
                </w:tbl>
                <w:p w:rsidR="00A20991" w:rsidRPr="00A20991" w:rsidRDefault="00A20991" w:rsidP="00A2099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20991" w:rsidRPr="00A20991" w:rsidRDefault="00A20991" w:rsidP="00A2099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1724A9" w:rsidRDefault="001724A9" w:rsidP="001D25FD">
      <w:pPr>
        <w:jc w:val="center"/>
        <w:rPr>
          <w:b/>
          <w:color w:val="000000"/>
          <w:sz w:val="32"/>
          <w:lang w:val="ru-RU"/>
        </w:rPr>
      </w:pPr>
    </w:p>
    <w:p w:rsidR="001D25FD" w:rsidRPr="00C4378C" w:rsidRDefault="001724A9" w:rsidP="001D25FD">
      <w:pPr>
        <w:jc w:val="center"/>
        <w:rPr>
          <w:b/>
          <w:sz w:val="28"/>
          <w:szCs w:val="28"/>
          <w:lang w:val="ru-RU"/>
        </w:rPr>
      </w:pPr>
      <w:r w:rsidRPr="00983BCA">
        <w:rPr>
          <w:b/>
          <w:color w:val="000000"/>
          <w:sz w:val="32"/>
          <w:lang w:val="ru-RU"/>
        </w:rPr>
        <w:t>8</w:t>
      </w:r>
      <w:r w:rsidRPr="0005625B">
        <w:rPr>
          <w:b/>
          <w:color w:val="000000"/>
          <w:sz w:val="28"/>
          <w:szCs w:val="28"/>
          <w:lang w:val="ru-RU"/>
        </w:rPr>
        <w:t xml:space="preserve">. ФОНД ОЦЕНОЧНЫХ СРЕДСТВ ДЛЯ ПРОВЕДЕНИЯ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 xml:space="preserve">ПРОМЕЖУТОЧНОЙ АТТЕСТАЦИИ ОБУЧАЮЩИХСЯ </w:t>
      </w:r>
      <w:r>
        <w:rPr>
          <w:b/>
          <w:color w:val="000000"/>
          <w:sz w:val="28"/>
          <w:szCs w:val="28"/>
          <w:lang w:val="ru-RU"/>
        </w:rPr>
        <w:br/>
      </w:r>
      <w:r w:rsidRPr="0005625B">
        <w:rPr>
          <w:b/>
          <w:color w:val="000000"/>
          <w:sz w:val="28"/>
          <w:szCs w:val="28"/>
          <w:lang w:val="ru-RU"/>
        </w:rPr>
        <w:t>ПО ПРАКТИКЕ</w:t>
      </w:r>
    </w:p>
    <w:p w:rsidR="001D25FD" w:rsidRPr="00C4378C" w:rsidRDefault="001D25FD" w:rsidP="001D25FD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p w:rsidR="001724A9" w:rsidRDefault="001724A9" w:rsidP="001724A9">
      <w:pPr>
        <w:ind w:firstLine="669"/>
        <w:jc w:val="both"/>
        <w:rPr>
          <w:sz w:val="28"/>
          <w:lang w:val="ru-RU"/>
        </w:rPr>
      </w:pPr>
      <w:r w:rsidRPr="00586527">
        <w:rPr>
          <w:sz w:val="28"/>
          <w:lang w:val="ru-RU"/>
        </w:rPr>
        <w:t>Промежуточная аттестация обеспечивает оценивание результатов прохождения практики и проводится в форме зачета с оценкой</w:t>
      </w:r>
      <w:r>
        <w:rPr>
          <w:sz w:val="28"/>
          <w:lang w:val="ru-RU"/>
        </w:rPr>
        <w:t>.</w:t>
      </w:r>
    </w:p>
    <w:p w:rsidR="001724A9" w:rsidRDefault="001724A9" w:rsidP="001724A9">
      <w:pPr>
        <w:ind w:firstLine="669"/>
        <w:jc w:val="both"/>
        <w:rPr>
          <w:color w:val="000000"/>
          <w:sz w:val="28"/>
          <w:lang w:val="ru-RU"/>
        </w:rPr>
      </w:pPr>
      <w:r w:rsidRPr="00307ED9">
        <w:rPr>
          <w:color w:val="000000"/>
          <w:sz w:val="28"/>
          <w:lang w:val="ru-RU"/>
        </w:rPr>
        <w:t xml:space="preserve"> Неудовлетворительные результаты промежуточной аттестации по практике или непрохождение промежуточной аттестации по практике при отсутствии уважительных причин признаются академической задолженностью.</w:t>
      </w:r>
    </w:p>
    <w:p w:rsidR="001D25FD" w:rsidRDefault="001724A9" w:rsidP="001724A9">
      <w:pPr>
        <w:ind w:firstLine="708"/>
        <w:jc w:val="both"/>
        <w:rPr>
          <w:sz w:val="28"/>
          <w:szCs w:val="28"/>
          <w:lang w:val="ru-RU"/>
        </w:rPr>
      </w:pPr>
      <w:r w:rsidRPr="00171029">
        <w:rPr>
          <w:color w:val="000000"/>
          <w:sz w:val="28"/>
          <w:lang w:val="ru-RU"/>
        </w:rPr>
        <w:t xml:space="preserve">Оценочные </w:t>
      </w:r>
      <w:r w:rsidRPr="00AC5F09">
        <w:rPr>
          <w:color w:val="000000"/>
          <w:sz w:val="28"/>
          <w:lang w:val="ru-RU"/>
        </w:rPr>
        <w:t>средства</w:t>
      </w:r>
      <w:r w:rsidRPr="00171029">
        <w:rPr>
          <w:color w:val="000000"/>
          <w:sz w:val="28"/>
          <w:lang w:val="ru-RU"/>
        </w:rPr>
        <w:t xml:space="preserve"> для проведения промежуточной аттестации представлены в Фонде оценочных средств для проведения промежуточной аттестации обучающихся по практике</w:t>
      </w:r>
      <w:r w:rsidR="001D25FD" w:rsidRPr="00C4378C">
        <w:rPr>
          <w:sz w:val="28"/>
          <w:szCs w:val="28"/>
          <w:lang w:val="ru-RU"/>
        </w:rPr>
        <w:t>.</w:t>
      </w:r>
    </w:p>
    <w:p w:rsidR="001D25FD" w:rsidRPr="00C4378C" w:rsidRDefault="001D25FD" w:rsidP="001D25FD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54BDA" w:rsidRDefault="001D25FD" w:rsidP="001724A9">
      <w:pPr>
        <w:ind w:firstLine="708"/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9. ПЕРЕЧЕНЬ УЧЕБНОЙ ЛИТЕРАТУРЫ И РЕСУРСОВ СЕТИ «ИНТЕРНЕТ», НЕОБ</w:t>
      </w:r>
      <w:r w:rsidR="001724A9">
        <w:rPr>
          <w:b/>
          <w:sz w:val="28"/>
          <w:szCs w:val="28"/>
          <w:lang w:val="ru-RU"/>
        </w:rPr>
        <w:t>ХОДИМЫХ ДЛЯ ПРОВЕДЕНИЯ ПРАКТИКИ</w:t>
      </w:r>
    </w:p>
    <w:p w:rsidR="001724A9" w:rsidRDefault="001724A9" w:rsidP="001724A9">
      <w:pPr>
        <w:ind w:firstLine="708"/>
        <w:jc w:val="center"/>
        <w:rPr>
          <w:spacing w:val="-5"/>
          <w:sz w:val="28"/>
          <w:szCs w:val="28"/>
          <w:lang w:val="ru-RU"/>
        </w:rPr>
      </w:pPr>
    </w:p>
    <w:tbl>
      <w:tblPr>
        <w:tblW w:w="982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96"/>
        <w:gridCol w:w="425"/>
      </w:tblGrid>
      <w:tr w:rsidR="001D25FD" w:rsidRPr="001A71D4" w:rsidTr="001724A9">
        <w:trPr>
          <w:trHeight w:val="1414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Основная учебная литература</w:t>
            </w:r>
          </w:p>
          <w:p w:rsidR="001D25FD" w:rsidRPr="001A71D4" w:rsidRDefault="001D25FD" w:rsidP="009919E0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  <w:r w:rsidRPr="001A71D4">
              <w:rPr>
                <w:sz w:val="28"/>
                <w:szCs w:val="28"/>
                <w:lang w:val="ru-RU"/>
              </w:rPr>
              <w:t xml:space="preserve">. Педагогика инклюзивного образования: учебник / Т.Г. Богданова, А.А. Гусейнова, Н.М. Назарова [и др.] ; под ред. Н.М. Назаровой. — М. : ИНФРА-М, 2019. — 335 с.  — (Высшее образование: Бакалавриат). www.dx.doi.org/10.12737/20170. - Режим доступа: </w:t>
            </w:r>
            <w:hyperlink r:id="rId22" w:history="1">
              <w:r w:rsidRPr="001A71D4">
                <w:rPr>
                  <w:rStyle w:val="a8"/>
                  <w:sz w:val="28"/>
                  <w:szCs w:val="28"/>
                  <w:lang w:val="ru-RU"/>
                </w:rPr>
                <w:t>http://znanium.com/go.php?id=990349</w:t>
              </w:r>
            </w:hyperlink>
          </w:p>
          <w:p w:rsidR="001D25FD" w:rsidRPr="001A71D4" w:rsidRDefault="001D25FD" w:rsidP="001724A9">
            <w:pPr>
              <w:ind w:firstLine="7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1A71D4">
              <w:rPr>
                <w:sz w:val="28"/>
                <w:szCs w:val="28"/>
                <w:lang w:val="ru-RU"/>
              </w:rPr>
              <w:t>. Педагогические технологии: учебник / Д.Г. Левитес. - М.:НИЦ ИНФРА-М, 2017. - 403 с.: 60</w:t>
            </w:r>
            <w:r w:rsidRPr="001A71D4">
              <w:rPr>
                <w:sz w:val="28"/>
                <w:szCs w:val="28"/>
              </w:rPr>
              <w:t>x</w:t>
            </w:r>
            <w:r w:rsidRPr="001A71D4">
              <w:rPr>
                <w:sz w:val="28"/>
                <w:szCs w:val="28"/>
                <w:lang w:val="ru-RU"/>
              </w:rPr>
              <w:t xml:space="preserve">90 1/16. - (Высшее образование: Бакалавриат) (Переплёт 7БЦ) </w:t>
            </w:r>
            <w:r w:rsidRPr="001A71D4">
              <w:rPr>
                <w:sz w:val="28"/>
                <w:szCs w:val="28"/>
              </w:rPr>
              <w:t>ISBN</w:t>
            </w:r>
            <w:r w:rsidRPr="001A71D4">
              <w:rPr>
                <w:sz w:val="28"/>
                <w:szCs w:val="28"/>
                <w:lang w:val="ru-RU"/>
              </w:rPr>
              <w:t xml:space="preserve"> 978-5-16-011928-1. - Режим доступа: </w:t>
            </w:r>
            <w:hyperlink r:id="rId23" w:history="1">
              <w:r w:rsidRPr="001A71D4">
                <w:rPr>
                  <w:rStyle w:val="a8"/>
                  <w:sz w:val="28"/>
                  <w:szCs w:val="28"/>
                </w:rPr>
                <w:t>http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://</w:t>
              </w:r>
              <w:r w:rsidRPr="001A71D4">
                <w:rPr>
                  <w:rStyle w:val="a8"/>
                  <w:sz w:val="28"/>
                  <w:szCs w:val="28"/>
                </w:rPr>
                <w:t>znanium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com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/</w:t>
              </w:r>
              <w:r w:rsidRPr="001A71D4">
                <w:rPr>
                  <w:rStyle w:val="a8"/>
                  <w:sz w:val="28"/>
                  <w:szCs w:val="28"/>
                </w:rPr>
                <w:t>go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1A71D4">
                <w:rPr>
                  <w:rStyle w:val="a8"/>
                  <w:sz w:val="28"/>
                  <w:szCs w:val="28"/>
                </w:rPr>
                <w:t>php</w:t>
              </w:r>
              <w:r w:rsidRPr="001A71D4">
                <w:rPr>
                  <w:rStyle w:val="a8"/>
                  <w:sz w:val="28"/>
                  <w:szCs w:val="28"/>
                  <w:lang w:val="ru-RU"/>
                </w:rPr>
                <w:t>?</w:t>
              </w:r>
              <w:r w:rsidRPr="001A71D4">
                <w:rPr>
                  <w:rStyle w:val="a8"/>
                  <w:sz w:val="28"/>
                  <w:szCs w:val="28"/>
                </w:rPr>
                <w:t>id</w:t>
              </w:r>
            </w:hyperlink>
            <w:r w:rsidRPr="001A71D4">
              <w:rPr>
                <w:sz w:val="28"/>
                <w:szCs w:val="28"/>
                <w:lang w:val="ru-RU"/>
              </w:rPr>
              <w:t xml:space="preserve"> 546172</w:t>
            </w:r>
          </w:p>
          <w:p w:rsidR="001D25FD" w:rsidRPr="001A71D4" w:rsidRDefault="001D25FD" w:rsidP="009919E0">
            <w:pPr>
              <w:tabs>
                <w:tab w:val="left" w:pos="2775"/>
              </w:tabs>
              <w:jc w:val="both"/>
              <w:rPr>
                <w:sz w:val="28"/>
                <w:szCs w:val="28"/>
                <w:lang w:val="ru-RU"/>
              </w:rPr>
            </w:pPr>
          </w:p>
          <w:p w:rsidR="001D25FD" w:rsidRPr="001A71D4" w:rsidRDefault="001D25FD" w:rsidP="0004065C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A71D4">
              <w:rPr>
                <w:b/>
                <w:sz w:val="28"/>
                <w:szCs w:val="28"/>
                <w:lang w:val="ru-RU"/>
              </w:rPr>
              <w:t>Дополнительная учебная литература</w:t>
            </w:r>
          </w:p>
        </w:tc>
      </w:tr>
      <w:tr w:rsidR="001D25FD" w:rsidRPr="001915E7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915E7" w:rsidRDefault="001D25FD" w:rsidP="009919E0">
            <w:pPr>
              <w:rPr>
                <w:lang w:val="ru-RU"/>
              </w:rPr>
            </w:pPr>
          </w:p>
        </w:tc>
      </w:tr>
      <w:tr w:rsidR="001D25FD" w:rsidRPr="007F7019" w:rsidTr="001724A9">
        <w:trPr>
          <w:trHeight w:val="279"/>
        </w:trPr>
        <w:tc>
          <w:tcPr>
            <w:tcW w:w="9821" w:type="dxa"/>
            <w:gridSpan w:val="2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3</w:t>
            </w:r>
            <w:r w:rsidRPr="00154026">
              <w:rPr>
                <w:sz w:val="28"/>
                <w:szCs w:val="28"/>
                <w:lang w:val="ru-RU"/>
              </w:rPr>
              <w:t>. Давыдов В. В. Проблемы развивающего обучения: опыт теоретического и экспериментально-психологического исследования: учеб.пособие для вузов / Давыдов В. В. - М. : Academia, 2004. - 283с. - (Классическая учебная книга). - Библиогр.:с.281 и в подстроч.примеч. - ISBN 5-7695-1598-8.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154026">
              <w:rPr>
                <w:sz w:val="28"/>
                <w:szCs w:val="28"/>
                <w:lang w:val="ru-RU"/>
              </w:rPr>
              <w:t>.Педагогика: педагогические теории,системы,технологии : Учеб.пособие / Т.И.Бабаева,А.Г.Гогоберидзе,Н.Ф.Голованова и др.;Под ред.С.А.Смирнова. - 2-е изд.,испр.и доп. - М. : Academia, 1999. - 544с. - (Пед.образование). - Библиогр.в конце тем.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154026">
              <w:rPr>
                <w:sz w:val="28"/>
                <w:szCs w:val="28"/>
                <w:lang w:val="ru-RU"/>
              </w:rPr>
              <w:t>. Проблемно-модульное обучение: Учебное пособие / Е.А. Соколков. - М.: Вузовский учебник: НИЦ Инфра-М, 2012. - 392 с.: 60x90 1/16. (переплет) ISBN 978-5-9558-0261-9</w:t>
            </w:r>
          </w:p>
          <w:p w:rsidR="001D25FD" w:rsidRPr="00154026" w:rsidRDefault="001D25FD" w:rsidP="001724A9">
            <w:pPr>
              <w:ind w:firstLine="567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154026">
              <w:rPr>
                <w:sz w:val="28"/>
                <w:szCs w:val="28"/>
                <w:lang w:val="ru-RU"/>
              </w:rPr>
              <w:t>. Трайнев В. А. Дистан</w:t>
            </w:r>
            <w:r>
              <w:rPr>
                <w:sz w:val="28"/>
                <w:szCs w:val="28"/>
                <w:lang w:val="ru-RU"/>
              </w:rPr>
              <w:t>ционное обучение и его развитие</w:t>
            </w:r>
            <w:r w:rsidRPr="00154026">
              <w:rPr>
                <w:sz w:val="28"/>
                <w:szCs w:val="28"/>
                <w:lang w:val="ru-RU"/>
              </w:rPr>
              <w:t>: (Обобщение методологии и практики использования) / Трайнев В. А., В. Ф. Гуркин, О. В. Трайнев ; под общ.ред. В. А. Трайнева; Ун-т информатизации и управления. - 2-е изд. - М. : Дашков и К', 2010. - 293с. : ил. - Библиогр.:с.284-293. - ISBN 978-5-394-00892-4.</w:t>
            </w:r>
          </w:p>
        </w:tc>
      </w:tr>
      <w:tr w:rsidR="001D25FD" w:rsidRPr="00154026" w:rsidTr="001724A9">
        <w:trPr>
          <w:gridAfter w:val="1"/>
          <w:wAfter w:w="425" w:type="dxa"/>
          <w:trHeight w:val="279"/>
        </w:trPr>
        <w:tc>
          <w:tcPr>
            <w:tcW w:w="9396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p w:rsidR="001D25FD" w:rsidRDefault="001724A9" w:rsidP="001D25F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</w:t>
            </w:r>
            <w:r w:rsidR="001D25FD">
              <w:rPr>
                <w:sz w:val="28"/>
                <w:szCs w:val="28"/>
                <w:lang w:val="ru-RU"/>
              </w:rPr>
              <w:t>7</w:t>
            </w:r>
            <w:r w:rsidR="001D25FD" w:rsidRPr="00154026">
              <w:rPr>
                <w:sz w:val="28"/>
                <w:szCs w:val="28"/>
                <w:lang w:val="ru-RU"/>
              </w:rPr>
              <w:t xml:space="preserve">.Якунин В. А. </w:t>
            </w:r>
            <w:r w:rsidR="001D25FD">
              <w:rPr>
                <w:sz w:val="28"/>
                <w:szCs w:val="28"/>
                <w:lang w:val="ru-RU"/>
              </w:rPr>
              <w:t>Обучение как процесс управления</w:t>
            </w:r>
            <w:r w:rsidR="001D25FD" w:rsidRPr="00154026">
              <w:rPr>
                <w:sz w:val="28"/>
                <w:szCs w:val="28"/>
                <w:lang w:val="ru-RU"/>
              </w:rPr>
              <w:t>: Психол.аспекты / Якунин В. А. ; ЛГУ им.А.А.Жданова. - Л. : Изд-во ЛГУ, 1988. - 160с. - Библиогр.:с.154-159. - ISBN 5-288-00016-6.</w:t>
            </w:r>
          </w:p>
          <w:p w:rsidR="001724A9" w:rsidRPr="007758A2" w:rsidRDefault="001724A9" w:rsidP="001724A9">
            <w:pPr>
              <w:jc w:val="center"/>
              <w:rPr>
                <w:b/>
                <w:color w:val="000000"/>
                <w:sz w:val="28"/>
                <w:lang w:val="ru-RU"/>
              </w:rPr>
            </w:pPr>
            <w:r>
              <w:rPr>
                <w:b/>
                <w:color w:val="000000"/>
                <w:sz w:val="28"/>
                <w:lang w:val="ru-RU"/>
              </w:rPr>
              <w:t>Р</w:t>
            </w:r>
            <w:r w:rsidRPr="007758A2">
              <w:rPr>
                <w:b/>
                <w:color w:val="000000"/>
                <w:sz w:val="28"/>
                <w:lang w:val="ru-RU"/>
              </w:rPr>
              <w:t>есурсы сети «Интернет»</w:t>
            </w:r>
          </w:p>
          <w:p w:rsidR="001724A9" w:rsidRPr="00D96313" w:rsidRDefault="001724A9" w:rsidP="001724A9">
            <w:pPr>
              <w:numPr>
                <w:ilvl w:val="0"/>
                <w:numId w:val="15"/>
              </w:numPr>
              <w:ind w:left="0" w:firstLine="567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D96313">
              <w:rPr>
                <w:bCs/>
                <w:sz w:val="28"/>
                <w:szCs w:val="28"/>
                <w:lang w:val="ru-RU"/>
              </w:rPr>
              <w:t xml:space="preserve">Методическое обеспечение работы педагога-психолога. </w:t>
            </w:r>
            <w:r w:rsidRPr="00D96313">
              <w:rPr>
                <w:sz w:val="28"/>
                <w:szCs w:val="28"/>
                <w:lang w:val="ru-RU"/>
              </w:rPr>
              <w:t xml:space="preserve">Публицистический материал. Режим доступа: </w:t>
            </w:r>
            <w:hyperlink r:id="rId24" w:history="1"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https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://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cyberpedia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su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/4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x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7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dce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  <w:lang w:val="ru-RU"/>
                </w:rPr>
                <w:t>.</w:t>
              </w:r>
              <w:r w:rsidRPr="00D96313">
                <w:rPr>
                  <w:rStyle w:val="a8"/>
                  <w:rFonts w:eastAsia="Calibri"/>
                  <w:color w:val="auto"/>
                  <w:sz w:val="28"/>
                  <w:szCs w:val="28"/>
                </w:rPr>
                <w:t>html</w:t>
              </w:r>
            </w:hyperlink>
          </w:p>
          <w:p w:rsidR="001724A9" w:rsidRPr="00D96313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sz w:val="28"/>
                <w:szCs w:val="28"/>
                <w:u w:val="single"/>
              </w:rPr>
            </w:pPr>
            <w:r w:rsidRPr="00D96313">
              <w:rPr>
                <w:sz w:val="28"/>
                <w:szCs w:val="28"/>
              </w:rPr>
              <w:t xml:space="preserve">База профессиональных данных «Мир психологии» - </w:t>
            </w:r>
            <w:hyperlink r:id="rId25" w:history="1"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http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://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psychology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net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.</w:t>
              </w:r>
              <w:r w:rsidRPr="00D96313">
                <w:rPr>
                  <w:rStyle w:val="a8"/>
                  <w:color w:val="auto"/>
                  <w:sz w:val="28"/>
                  <w:szCs w:val="28"/>
                  <w:lang w:val="en-US"/>
                </w:rPr>
                <w:t>ru</w:t>
              </w:r>
              <w:r w:rsidRPr="00D96313">
                <w:rPr>
                  <w:rStyle w:val="a8"/>
                  <w:color w:val="auto"/>
                  <w:sz w:val="28"/>
                  <w:szCs w:val="28"/>
                </w:rPr>
                <w:t>/</w:t>
              </w:r>
            </w:hyperlink>
          </w:p>
          <w:p w:rsidR="001724A9" w:rsidRPr="001724A9" w:rsidRDefault="001724A9" w:rsidP="001724A9">
            <w:pPr>
              <w:pStyle w:val="a6"/>
              <w:numPr>
                <w:ilvl w:val="0"/>
                <w:numId w:val="15"/>
              </w:numPr>
              <w:ind w:left="0" w:firstLine="567"/>
              <w:jc w:val="both"/>
              <w:rPr>
                <w:rStyle w:val="a8"/>
                <w:color w:val="auto"/>
                <w:sz w:val="28"/>
                <w:szCs w:val="28"/>
              </w:rPr>
            </w:pPr>
            <w:r w:rsidRPr="00D96313">
              <w:rPr>
                <w:bCs/>
                <w:sz w:val="28"/>
                <w:szCs w:val="28"/>
                <w:shd w:val="clear" w:color="auto" w:fill="FFFFFF"/>
              </w:rPr>
              <w:t>Нормативно-правовая документация педагога-психолога.</w:t>
            </w:r>
            <w:r w:rsidRPr="00D96313">
              <w:rPr>
                <w:sz w:val="28"/>
                <w:szCs w:val="28"/>
              </w:rPr>
              <w:t xml:space="preserve"> Режим доступа: </w:t>
            </w:r>
            <w:hyperlink r:id="rId26" w:history="1">
              <w:r w:rsidRPr="00D96313">
                <w:rPr>
                  <w:rStyle w:val="a8"/>
                  <w:bCs/>
                  <w:color w:val="auto"/>
                  <w:sz w:val="28"/>
                  <w:szCs w:val="28"/>
                  <w:shd w:val="clear" w:color="auto" w:fill="FFFFFF"/>
                </w:rPr>
                <w:t>https://nsportal.ru/vuz/psikhologicheskie-nauki/library/2017/01/13/normativno-pravovaya-dokumentatsiya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4.</w:t>
            </w:r>
            <w:r w:rsidRPr="00CD62DB">
              <w:rPr>
                <w:color w:val="000000"/>
                <w:sz w:val="28"/>
                <w:lang w:val="ru-RU"/>
              </w:rPr>
              <w:t xml:space="preserve"> </w:t>
            </w:r>
            <w:r w:rsidRPr="003611B2">
              <w:rPr>
                <w:sz w:val="28"/>
                <w:szCs w:val="28"/>
                <w:lang w:val="ru-RU"/>
              </w:rPr>
              <w:t xml:space="preserve">Научная электронная библиотека: </w:t>
            </w:r>
            <w:hyperlink r:id="rId27" w:history="1">
              <w:r w:rsidRPr="003611B2">
                <w:rPr>
                  <w:rStyle w:val="a8"/>
                  <w:sz w:val="28"/>
                  <w:szCs w:val="28"/>
                </w:rPr>
                <w:t>www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  <w:szCs w:val="28"/>
                </w:rPr>
                <w:t>elibrary</w:t>
              </w:r>
              <w:r w:rsidRPr="003611B2">
                <w:rPr>
                  <w:rStyle w:val="a8"/>
                  <w:sz w:val="28"/>
                  <w:szCs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  <w:szCs w:val="28"/>
                </w:rPr>
                <w:t>ru</w:t>
              </w:r>
            </w:hyperlink>
          </w:p>
          <w:p w:rsidR="001724A9" w:rsidRPr="00CF1D53" w:rsidRDefault="001724A9" w:rsidP="001724A9">
            <w:pPr>
              <w:ind w:firstLine="529"/>
              <w:contextualSpacing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>5.</w:t>
            </w:r>
            <w:r w:rsidRPr="003611B2">
              <w:rPr>
                <w:color w:val="000000"/>
                <w:sz w:val="28"/>
                <w:lang w:val="ru-RU"/>
              </w:rPr>
              <w:t>Электронная</w:t>
            </w:r>
            <w:r w:rsidRPr="00CF1D53">
              <w:rPr>
                <w:color w:val="000000"/>
                <w:sz w:val="28"/>
                <w:lang w:val="ru-RU"/>
              </w:rPr>
              <w:t>-</w:t>
            </w:r>
            <w:r w:rsidRPr="003611B2">
              <w:rPr>
                <w:color w:val="000000"/>
                <w:sz w:val="28"/>
                <w:lang w:val="ru-RU"/>
              </w:rPr>
              <w:t>библиотечная система</w:t>
            </w:r>
            <w:r w:rsidRPr="00CF1D53">
              <w:rPr>
                <w:color w:val="000000"/>
                <w:sz w:val="28"/>
                <w:lang w:val="ru-RU"/>
              </w:rPr>
              <w:t>:</w:t>
            </w:r>
            <w:r w:rsidRPr="003611B2">
              <w:rPr>
                <w:color w:val="000000"/>
                <w:sz w:val="28"/>
                <w:lang w:val="ru-RU"/>
              </w:rPr>
              <w:t xml:space="preserve"> </w:t>
            </w:r>
            <w:hyperlink r:id="rId28" w:history="1">
              <w:r w:rsidRPr="003611B2">
                <w:rPr>
                  <w:rStyle w:val="a8"/>
                  <w:sz w:val="28"/>
                </w:rPr>
                <w:t>www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znanium</w:t>
              </w:r>
              <w:r w:rsidRPr="003611B2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color w:val="000000"/>
                <w:sz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6.</w:t>
            </w:r>
            <w:r w:rsidRPr="0004065C">
              <w:rPr>
                <w:color w:val="000000"/>
                <w:sz w:val="28"/>
                <w:lang w:val="ru-RU"/>
              </w:rPr>
              <w:t xml:space="preserve">Образовательная платформа: </w:t>
            </w:r>
            <w:hyperlink r:id="rId29" w:history="1">
              <w:r w:rsidRPr="003611B2">
                <w:rPr>
                  <w:rStyle w:val="a8"/>
                  <w:sz w:val="28"/>
                </w:rPr>
                <w:t>www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urait</w:t>
              </w:r>
              <w:r w:rsidRPr="0004065C">
                <w:rPr>
                  <w:rStyle w:val="a8"/>
                  <w:sz w:val="28"/>
                  <w:lang w:val="ru-RU"/>
                </w:rPr>
                <w:t>.</w:t>
              </w:r>
              <w:r w:rsidRPr="003611B2">
                <w:rPr>
                  <w:rStyle w:val="a8"/>
                  <w:sz w:val="28"/>
                </w:rPr>
                <w:t>com</w:t>
              </w:r>
            </w:hyperlink>
          </w:p>
          <w:p w:rsidR="001724A9" w:rsidRDefault="001724A9" w:rsidP="001724A9">
            <w:pPr>
              <w:jc w:val="both"/>
              <w:rPr>
                <w:rStyle w:val="a8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lang w:val="ru-RU"/>
              </w:rPr>
              <w:t xml:space="preserve">        7.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</w:t>
            </w:r>
            <w:hyperlink r:id="rId30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www.latinsk.ru</w:t>
              </w:r>
            </w:hyperlink>
          </w:p>
          <w:p w:rsidR="001724A9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rStyle w:val="a8"/>
                <w:sz w:val="28"/>
                <w:szCs w:val="28"/>
                <w:lang w:val="ru-RU"/>
              </w:rPr>
              <w:t xml:space="preserve">        8.</w:t>
            </w:r>
            <w:r w:rsidRPr="00EA58D1">
              <w:rPr>
                <w:sz w:val="28"/>
                <w:szCs w:val="28"/>
                <w:lang w:val="ru-RU"/>
              </w:rPr>
              <w:t xml:space="preserve"> Образовательный сайт </w:t>
            </w:r>
            <w:hyperlink r:id="rId31" w:history="1">
              <w:r w:rsidRPr="00AF764A">
                <w:rPr>
                  <w:rStyle w:val="a8"/>
                  <w:sz w:val="28"/>
                  <w:szCs w:val="28"/>
                  <w:lang w:val="ru-RU"/>
                </w:rPr>
                <w:t>www.lingualatina.ru</w:t>
              </w:r>
            </w:hyperlink>
          </w:p>
          <w:p w:rsidR="001724A9" w:rsidRPr="00EA58D1" w:rsidRDefault="001724A9" w:rsidP="001724A9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9. 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Педагогическая библиотека http:/</w:t>
            </w:r>
            <w:r>
              <w:rPr>
                <w:color w:val="000000"/>
                <w:sz w:val="28"/>
                <w:szCs w:val="28"/>
                <w:lang w:val="ru-RU"/>
              </w:rPr>
              <w:t>/www.gumer.info/bibliotek_Buks/</w:t>
            </w:r>
            <w:r w:rsidRPr="00EA58D1">
              <w:rPr>
                <w:color w:val="000000"/>
                <w:sz w:val="28"/>
                <w:szCs w:val="28"/>
                <w:lang w:val="ru-RU"/>
              </w:rPr>
              <w:t>Pedagog/index.php</w:t>
            </w:r>
          </w:p>
          <w:p w:rsidR="001724A9" w:rsidRPr="00EA58D1" w:rsidRDefault="001724A9" w:rsidP="001724A9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   10.</w:t>
            </w:r>
            <w:r w:rsidRPr="00EA58D1">
              <w:rPr>
                <w:sz w:val="28"/>
                <w:szCs w:val="28"/>
                <w:lang w:val="ru-RU"/>
              </w:rPr>
              <w:t xml:space="preserve"> Официальный сайт издательства «</w:t>
            </w:r>
            <w:r>
              <w:rPr>
                <w:sz w:val="28"/>
                <w:szCs w:val="28"/>
                <w:lang w:val="ru-RU"/>
              </w:rPr>
              <w:t>Современные проблемы науки и об</w:t>
            </w:r>
            <w:r w:rsidRPr="00EA58D1">
              <w:rPr>
                <w:sz w:val="28"/>
                <w:szCs w:val="28"/>
                <w:lang w:val="ru-RU"/>
              </w:rPr>
              <w:t>разования</w:t>
            </w:r>
            <w:hyperlink r:id="rId32" w:history="1">
              <w:r w:rsidRPr="00EA58D1">
                <w:rPr>
                  <w:rStyle w:val="a8"/>
                  <w:sz w:val="28"/>
                  <w:szCs w:val="28"/>
                  <w:lang w:val="ru-RU"/>
                </w:rPr>
                <w:t>www.science-education.ru</w:t>
              </w:r>
            </w:hyperlink>
          </w:p>
          <w:p w:rsidR="001724A9" w:rsidRDefault="001724A9" w:rsidP="000B6D10">
            <w:pPr>
              <w:ind w:firstLine="708"/>
              <w:jc w:val="center"/>
              <w:rPr>
                <w:sz w:val="28"/>
                <w:szCs w:val="28"/>
                <w:lang w:val="ru-RU"/>
              </w:rPr>
            </w:pPr>
          </w:p>
          <w:p w:rsidR="000B6D10" w:rsidRPr="00C4378C" w:rsidRDefault="000B6D10" w:rsidP="000B6D10">
            <w:pPr>
              <w:ind w:firstLine="708"/>
              <w:jc w:val="center"/>
              <w:rPr>
                <w:b/>
                <w:sz w:val="28"/>
                <w:szCs w:val="28"/>
                <w:lang w:val="ru-RU"/>
              </w:rPr>
            </w:pPr>
            <w:r w:rsidRPr="00C4378C">
              <w:rPr>
                <w:b/>
                <w:sz w:val="28"/>
                <w:szCs w:val="28"/>
                <w:lang w:val="ru-RU"/>
              </w:rPr>
              <w:t xml:space="preserve">10. ПЕРЕЧЕНЬ ИНФОРМАЦИОННЫХ ТЕХНОЛОГИЙ,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ИСПОЛЬЗУЕМЫХ ПРИ ПРОВЕДЕНИИ ПРАКТИКИ, ВКЛЮЧАЯ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 xml:space="preserve">ПЕРЕЧЕНЬ ПРОГРАММНОГО ОБЕСПЕЧЕНИЯ И </w:t>
            </w:r>
            <w:r w:rsidRPr="00C4378C">
              <w:rPr>
                <w:b/>
                <w:sz w:val="28"/>
                <w:szCs w:val="28"/>
                <w:lang w:val="ru-RU"/>
              </w:rPr>
              <w:br/>
              <w:t>ИНФОРМАЦИОННЫХ СПРАВОЧНЫХ СИСТЕМ</w:t>
            </w:r>
          </w:p>
          <w:tbl>
            <w:tblPr>
              <w:tblW w:w="96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86"/>
              <w:gridCol w:w="2150"/>
              <w:gridCol w:w="2179"/>
              <w:gridCol w:w="2126"/>
              <w:gridCol w:w="2410"/>
              <w:gridCol w:w="283"/>
            </w:tblGrid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 w:val="restart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№ п/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п</w:t>
                  </w:r>
                </w:p>
              </w:tc>
              <w:tc>
                <w:tcPr>
                  <w:tcW w:w="4329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 xml:space="preserve">Комплект лицензионного 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br/>
                    <w:t>программного обеспечения</w:t>
                  </w:r>
                </w:p>
              </w:tc>
              <w:tc>
                <w:tcPr>
                  <w:tcW w:w="4536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vMerge/>
                  <w:shd w:val="clear" w:color="auto" w:fill="auto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50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</w:t>
                  </w:r>
                </w:p>
              </w:tc>
              <w:tc>
                <w:tcPr>
                  <w:tcW w:w="2179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12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 обеспечение</w:t>
                  </w:r>
                </w:p>
              </w:tc>
              <w:tc>
                <w:tcPr>
                  <w:tcW w:w="2410" w:type="dxa"/>
                  <w:shd w:val="clear" w:color="auto" w:fill="auto"/>
                  <w:vAlign w:val="center"/>
                </w:tcPr>
                <w:p w:rsidR="001724A9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свободно распространяемое программное</w:t>
                  </w:r>
                </w:p>
                <w:p w:rsidR="001724A9" w:rsidRPr="007205EE" w:rsidRDefault="001724A9" w:rsidP="001724A9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обеспечение отечественного производства</w:t>
                  </w: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lastRenderedPageBreak/>
                    <w:t>1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Word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 xml:space="preserve">Kaspersky Endpoint Security для бизнеса – Стандартный 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Архиватор</w:t>
                  </w: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 xml:space="preserve"> 7z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Яндекс.Браузер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724A9" w:rsidRPr="007205EE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2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Microsoft Office 365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Adobe Acrobat Reader DC</w:t>
                  </w: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Яндекс.Диск</w:t>
                  </w:r>
                </w:p>
              </w:tc>
            </w:tr>
            <w:tr w:rsidR="001724A9" w:rsidRPr="007F7019" w:rsidTr="0004065C">
              <w:trPr>
                <w:gridAfter w:val="1"/>
                <w:wAfter w:w="283" w:type="dxa"/>
              </w:trPr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3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PowerPoint</w:t>
                  </w:r>
                </w:p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41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1724A9" w:rsidRPr="007205EE" w:rsidTr="001724A9">
              <w:tc>
                <w:tcPr>
                  <w:tcW w:w="486" w:type="dxa"/>
                  <w:shd w:val="clear" w:color="auto" w:fill="auto"/>
                  <w:vAlign w:val="center"/>
                </w:tcPr>
                <w:p w:rsidR="001724A9" w:rsidRPr="007205EE" w:rsidRDefault="001724A9" w:rsidP="0004065C">
                  <w:pPr>
                    <w:jc w:val="center"/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  <w:t>4</w:t>
                  </w:r>
                </w:p>
              </w:tc>
              <w:tc>
                <w:tcPr>
                  <w:tcW w:w="2150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  <w:r w:rsidRPr="007205EE">
                    <w:rPr>
                      <w:bCs/>
                      <w:color w:val="000000"/>
                      <w:sz w:val="22"/>
                      <w:szCs w:val="22"/>
                    </w:rPr>
                    <w:t>Microsoft Excel</w:t>
                  </w:r>
                </w:p>
              </w:tc>
              <w:tc>
                <w:tcPr>
                  <w:tcW w:w="2179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2126" w:type="dxa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2693" w:type="dxa"/>
                  <w:gridSpan w:val="2"/>
                  <w:shd w:val="clear" w:color="auto" w:fill="auto"/>
                </w:tcPr>
                <w:p w:rsidR="001724A9" w:rsidRPr="007205EE" w:rsidRDefault="001724A9" w:rsidP="0004065C">
                  <w:pPr>
                    <w:rPr>
                      <w:bCs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1D25FD" w:rsidRPr="00154026" w:rsidRDefault="001D25FD" w:rsidP="001D25F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320074" w:rsidRDefault="00320074" w:rsidP="001724A9">
      <w:pPr>
        <w:shd w:val="clear" w:color="auto" w:fill="FFFFFF"/>
        <w:ind w:right="38"/>
        <w:rPr>
          <w:spacing w:val="-5"/>
          <w:sz w:val="28"/>
          <w:szCs w:val="28"/>
          <w:lang w:val="ru-RU"/>
        </w:rPr>
      </w:pPr>
    </w:p>
    <w:tbl>
      <w:tblPr>
        <w:tblW w:w="96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"/>
        <w:gridCol w:w="20"/>
        <w:gridCol w:w="9530"/>
        <w:gridCol w:w="49"/>
        <w:gridCol w:w="25"/>
      </w:tblGrid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7F7019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11774" w:rsidRDefault="00A20991" w:rsidP="0006637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11774">
                    <w:rPr>
                      <w:b/>
                      <w:sz w:val="28"/>
                      <w:szCs w:val="28"/>
                      <w:lang w:val="ru-RU"/>
                    </w:rPr>
                    <w:t>11. МЕСТО ПРОВЕДЕНИЯ ПРАКТИКИ И МАТЕРИАЛЬНО-ТЕХНИЧЕСКАЯ БАЗА, НЕОБХОДИМАЯ ДЛЯ ЕЕ ПРОВЕДЕНИЯ</w:t>
                  </w:r>
                </w:p>
                <w:p w:rsidR="00A20991" w:rsidRPr="00E11774" w:rsidRDefault="004B1E41" w:rsidP="001656A2">
                  <w:pPr>
                    <w:ind w:firstLine="708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Производственная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 xml:space="preserve"> пр</w:t>
                  </w:r>
                  <w:r>
                    <w:rPr>
                      <w:color w:val="000000"/>
                      <w:sz w:val="28"/>
                      <w:lang w:val="ru-RU"/>
                    </w:rPr>
                    <w:t>актика (педагогическая</w:t>
                  </w:r>
                  <w:r w:rsidR="00A20991" w:rsidRPr="00E11774">
                    <w:rPr>
                      <w:color w:val="000000"/>
                      <w:sz w:val="28"/>
                      <w:lang w:val="ru-RU"/>
                    </w:rPr>
                    <w:t>) проходит на базе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различных образовательных и социальных учреждений.</w:t>
                  </w:r>
                  <w:r w:rsidR="00A20991" w:rsidRPr="00E11774">
                    <w:rPr>
                      <w:sz w:val="28"/>
                      <w:lang w:val="ru-RU"/>
                    </w:rPr>
                    <w:t xml:space="preserve">. </w:t>
                  </w:r>
                </w:p>
                <w:p w:rsidR="00A20991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 w:rsidRPr="00E11774">
                    <w:rPr>
                      <w:sz w:val="28"/>
                      <w:szCs w:val="28"/>
                      <w:lang w:val="ru-RU"/>
                    </w:rPr>
                    <w:t>Обучающимся обеспечена возможность доступа к информации, необходимой для выполнения задания по практике и написанию отчета.</w:t>
                  </w:r>
                  <w:r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</w:p>
                <w:p w:rsidR="00A20991" w:rsidRPr="00D02E54" w:rsidRDefault="00A20991" w:rsidP="001656A2">
                  <w:pPr>
                    <w:ind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П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омещения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, 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оснащенные</w:t>
                  </w:r>
                  <w:r w:rsidRPr="00E11774"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 xml:space="preserve"> компьютерной техникой с возможность</w:t>
                  </w:r>
                  <w:r>
                    <w:rPr>
                      <w:rFonts w:eastAsia="Calibri"/>
                      <w:iCs/>
                      <w:sz w:val="28"/>
                      <w:szCs w:val="28"/>
                      <w:lang w:val="ru-RU" w:eastAsia="ru-RU"/>
                    </w:rPr>
                    <w:t>ю подключения к сети «Интернет».</w:t>
                  </w:r>
                </w:p>
              </w:tc>
            </w:tr>
          </w:tbl>
          <w:p w:rsidR="00A20991" w:rsidRPr="00A66DE2" w:rsidRDefault="00A20991" w:rsidP="00066374">
            <w:pPr>
              <w:rPr>
                <w:lang w:val="ru-RU"/>
              </w:rPr>
            </w:pPr>
          </w:p>
        </w:tc>
      </w:tr>
      <w:tr w:rsidR="00A20991" w:rsidRPr="007F7019" w:rsidTr="00066374">
        <w:trPr>
          <w:trHeight w:val="141"/>
        </w:trPr>
        <w:tc>
          <w:tcPr>
            <w:tcW w:w="29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0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9579" w:type="dxa"/>
            <w:gridSpan w:val="2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  <w:tc>
          <w:tcPr>
            <w:tcW w:w="25" w:type="dxa"/>
          </w:tcPr>
          <w:p w:rsidR="00A20991" w:rsidRPr="00A66DE2" w:rsidRDefault="00A20991" w:rsidP="00066374">
            <w:pPr>
              <w:pStyle w:val="EmptyLayoutCell"/>
              <w:rPr>
                <w:lang w:val="ru-RU"/>
              </w:rPr>
            </w:pPr>
          </w:p>
        </w:tc>
      </w:tr>
      <w:tr w:rsidR="00A20991" w:rsidRPr="007F7019" w:rsidTr="00066374">
        <w:tc>
          <w:tcPr>
            <w:tcW w:w="9653" w:type="dxa"/>
            <w:gridSpan w:val="5"/>
          </w:tcPr>
          <w:p w:rsidR="00A20991" w:rsidRPr="004141F4" w:rsidRDefault="00A20991" w:rsidP="00066374">
            <w:pPr>
              <w:rPr>
                <w:lang w:val="ru-RU"/>
              </w:rPr>
            </w:pPr>
          </w:p>
          <w:tbl>
            <w:tblPr>
              <w:tblW w:w="9454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596"/>
              <w:gridCol w:w="5858"/>
            </w:tblGrid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>№ и наименование аудитории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1656A2" w:rsidRPr="00684E14" w:rsidRDefault="001656A2" w:rsidP="003C2D45">
                  <w:pPr>
                    <w:jc w:val="center"/>
                  </w:pPr>
                  <w:r w:rsidRPr="00684E14">
                    <w:t>Перечень основного оборудования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t>Баз</w:t>
                  </w:r>
                  <w:r w:rsidRPr="00684E14">
                    <w:rPr>
                      <w:lang w:val="ru-RU"/>
                    </w:rPr>
                    <w:t>а</w:t>
                  </w:r>
                  <w:r w:rsidRPr="00684E14">
                    <w:t xml:space="preserve"> практики</w:t>
                  </w:r>
                  <w:r w:rsidRPr="00684E14">
                    <w:rPr>
                      <w:lang w:val="ru-RU"/>
                    </w:rPr>
                    <w:t xml:space="preserve"> (предприятие)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684E14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684E14">
                    <w:rPr>
                      <w:lang w:val="ru-RU"/>
                    </w:rPr>
                    <w:t xml:space="preserve">Доступ к персональному компьютеру со стандартным набором программного обеспечения и сети </w:t>
                  </w:r>
                  <w:r w:rsidRPr="00684E14">
                    <w:t>Internet</w:t>
                  </w:r>
                  <w:r w:rsidRPr="00684E14">
                    <w:rPr>
                      <w:lang w:val="ru-RU"/>
                    </w:rPr>
                    <w:t>, а также к справочной и научной литературе, к периодическим изданиям в соответствии с направлением подготовки.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Библиотека. Читальный зал с выходом в сеть Интернет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(6шт.).</w:t>
                  </w:r>
                  <w:r w:rsidRPr="00DF624D">
                    <w:rPr>
                      <w:lang w:val="ru-RU"/>
                    </w:rPr>
                    <w:t xml:space="preserve"> </w:t>
                  </w:r>
                  <w:r w:rsidRPr="00DF624D">
                    <w:rPr>
                      <w:lang w:val="ru-RU" w:eastAsia="ru-RU"/>
                    </w:rPr>
                    <w:t>Книжный фонд  44315</w:t>
                  </w:r>
                  <w:r w:rsidRPr="00DF624D">
                    <w:rPr>
                      <w:lang w:eastAsia="ru-RU"/>
                    </w:rPr>
                    <w:t>9 печатных единиц.</w:t>
                  </w:r>
                </w:p>
              </w:tc>
            </w:tr>
            <w:tr w:rsidR="001656A2" w:rsidRPr="00461692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/>
                    </w:rPr>
                    <w:t>№ 209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занятий лекционного и семинарского типа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rPr>
                      <w:lang w:val="ru-RU" w:eastAsia="ru-RU"/>
                    </w:rPr>
                  </w:pPr>
                  <w:r w:rsidRPr="00DF624D">
                    <w:rPr>
                      <w:rFonts w:eastAsia="Calibri"/>
                      <w:bCs/>
                      <w:lang w:val="ru-RU"/>
                    </w:rPr>
                    <w:t xml:space="preserve">Комплект специальной учебной мебели. Доска аудиторная </w:t>
                  </w:r>
                  <w:r w:rsidRPr="00DF624D">
                    <w:rPr>
                      <w:rFonts w:eastAsia="Calibri"/>
                      <w:lang w:val="ru-RU"/>
                    </w:rPr>
                    <w:t xml:space="preserve">передвижная, поворотная. </w:t>
                  </w:r>
                  <w:r w:rsidRPr="00DF624D">
                    <w:rPr>
                      <w:rFonts w:eastAsia="Calibri"/>
                    </w:rPr>
                    <w:t>Мультимедийное оборудование: персональный компьютер (15 шт.).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301</w:t>
                  </w:r>
                </w:p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занятий лекционного  типа</w:t>
                  </w:r>
                </w:p>
                <w:p w:rsidR="00D636D3" w:rsidRPr="00DF624D" w:rsidRDefault="00D636D3" w:rsidP="00583356">
                  <w:pPr>
                    <w:rPr>
                      <w:lang w:val="ru-RU" w:eastAsia="ru-RU"/>
                    </w:rPr>
                  </w:pP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меловая.</w:t>
                  </w:r>
                </w:p>
              </w:tc>
            </w:tr>
            <w:tr w:rsidR="00D636D3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Default="00D636D3" w:rsidP="00583356">
                  <w:pPr>
                    <w:ind w:right="170"/>
                    <w:jc w:val="both"/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№ 302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lastRenderedPageBreak/>
                    <w:t xml:space="preserve">Учебная аудитория для занятий лекционного </w:t>
                  </w:r>
                  <w:r>
                    <w:rPr>
                      <w:lang w:val="ru-RU" w:eastAsia="ru-RU"/>
                    </w:rPr>
                    <w:t>и семинарского</w:t>
                  </w:r>
                  <w:r w:rsidRPr="003D2AF1">
                    <w:rPr>
                      <w:lang w:val="ru-RU" w:eastAsia="ru-RU"/>
                    </w:rPr>
                    <w:t xml:space="preserve"> типа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проведения курсового проектирования (выполнения курсовых работ)</w:t>
                  </w:r>
                </w:p>
                <w:p w:rsidR="00D636D3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групповых и индивидуальных консультаций</w:t>
                  </w:r>
                </w:p>
                <w:p w:rsidR="00D636D3" w:rsidRPr="00DF624D" w:rsidRDefault="00D636D3" w:rsidP="00583356">
                  <w:pPr>
                    <w:ind w:right="170"/>
                    <w:rPr>
                      <w:lang w:val="ru-RU" w:eastAsia="ru-RU"/>
                    </w:rPr>
                  </w:pPr>
                  <w:r w:rsidRPr="003D2AF1">
                    <w:rPr>
                      <w:lang w:val="ru-RU" w:eastAsia="ru-RU"/>
                    </w:rPr>
                    <w:t>Учебная аудитория для текущего контроля и промежуточной аттестации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D636D3" w:rsidRPr="003D2AF1" w:rsidRDefault="00D636D3" w:rsidP="00583356">
                  <w:pPr>
                    <w:ind w:right="170"/>
                    <w:jc w:val="both"/>
                    <w:rPr>
                      <w:lang w:val="ru-RU" w:eastAsia="ru-RU"/>
                    </w:rPr>
                  </w:pPr>
                  <w:r w:rsidRPr="003D2AF1">
                    <w:rPr>
                      <w:bCs/>
                      <w:lang w:val="ru-RU" w:eastAsia="ru-RU"/>
                    </w:rPr>
                    <w:lastRenderedPageBreak/>
                    <w:t>Комплект специальной учебной мебели. Доска аудиторная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3D2AF1">
                    <w:rPr>
                      <w:lang w:val="ru-RU" w:eastAsia="ru-RU"/>
                    </w:rPr>
                    <w:lastRenderedPageBreak/>
                    <w:t xml:space="preserve">меловая.  </w:t>
                  </w:r>
                  <w:r w:rsidRPr="003D2AF1">
                    <w:rPr>
                      <w:bCs/>
                      <w:lang w:val="ru-RU" w:eastAsia="ru-RU"/>
                    </w:rPr>
                    <w:t>Специализированная мебель для хранения литературы</w:t>
                  </w:r>
                  <w:r w:rsidRPr="003D2AF1">
                    <w:rPr>
                      <w:lang w:val="ru-RU" w:eastAsia="ru-RU"/>
                    </w:rPr>
                    <w:t xml:space="preserve">. Телевизор </w:t>
                  </w:r>
                  <w:r>
                    <w:rPr>
                      <w:lang w:eastAsia="ru-RU"/>
                    </w:rPr>
                    <w:t>LG</w:t>
                  </w:r>
                  <w:r w:rsidRPr="003D2AF1">
                    <w:rPr>
                      <w:lang w:val="ru-RU" w:eastAsia="ru-RU"/>
                    </w:rPr>
                    <w:t xml:space="preserve"> ультра. Плеер </w:t>
                  </w:r>
                  <w:r w:rsidRPr="0096420B">
                    <w:rPr>
                      <w:lang w:eastAsia="ru-RU"/>
                    </w:rPr>
                    <w:t>DVD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PHILIPS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PVP</w:t>
                  </w:r>
                  <w:r w:rsidRPr="003D2AF1">
                    <w:rPr>
                      <w:lang w:val="ru-RU" w:eastAsia="ru-RU"/>
                    </w:rPr>
                    <w:t xml:space="preserve"> 300</w:t>
                  </w:r>
                  <w:r w:rsidRPr="0096420B">
                    <w:rPr>
                      <w:lang w:eastAsia="ru-RU"/>
                    </w:rPr>
                    <w:t>x</w:t>
                  </w:r>
                  <w:r w:rsidRPr="003D2AF1">
                    <w:rPr>
                      <w:lang w:val="ru-RU" w:eastAsia="ru-RU"/>
                    </w:rPr>
                    <w:t xml:space="preserve">151. Магнитола </w:t>
                  </w:r>
                  <w:r>
                    <w:rPr>
                      <w:lang w:eastAsia="ru-RU"/>
                    </w:rPr>
                    <w:t>SONY</w:t>
                  </w:r>
                  <w:r w:rsidRPr="003D2AF1">
                    <w:rPr>
                      <w:lang w:val="ru-RU" w:eastAsia="ru-RU"/>
                    </w:rPr>
                    <w:t xml:space="preserve"> 435. Моноблок 2 00006043. Монитор жидкокристал  17 </w:t>
                  </w:r>
                  <w:r w:rsidRPr="0096420B">
                    <w:rPr>
                      <w:lang w:eastAsia="ru-RU"/>
                    </w:rPr>
                    <w:t>Samsung</w:t>
                  </w:r>
                  <w:r w:rsidRPr="003D2AF1">
                    <w:rPr>
                      <w:lang w:val="ru-RU" w:eastAsia="ru-RU"/>
                    </w:rPr>
                    <w:t xml:space="preserve"> 740</w:t>
                  </w:r>
                  <w:r w:rsidRPr="0096420B">
                    <w:rPr>
                      <w:lang w:eastAsia="ru-RU"/>
                    </w:rPr>
                    <w:t>N</w:t>
                  </w:r>
                  <w:r w:rsidRPr="003D2AF1">
                    <w:rPr>
                      <w:lang w:val="ru-RU" w:eastAsia="ru-RU"/>
                    </w:rPr>
                    <w:t xml:space="preserve">. Вешалка. Кондиционер сплит система </w:t>
                  </w:r>
                  <w:r w:rsidRPr="0096420B">
                    <w:rPr>
                      <w:lang w:eastAsia="ru-RU"/>
                    </w:rPr>
                    <w:t>LGLS</w:t>
                  </w:r>
                  <w:r w:rsidRPr="003D2AF1">
                    <w:rPr>
                      <w:lang w:val="ru-RU" w:eastAsia="ru-RU"/>
                    </w:rPr>
                    <w:t xml:space="preserve"> </w:t>
                  </w:r>
                  <w:r w:rsidRPr="0096420B">
                    <w:rPr>
                      <w:lang w:eastAsia="ru-RU"/>
                    </w:rPr>
                    <w:t>j</w:t>
                  </w:r>
                  <w:r w:rsidRPr="003D2AF1">
                    <w:rPr>
                      <w:lang w:val="ru-RU" w:eastAsia="ru-RU"/>
                    </w:rPr>
                    <w:t>0962</w:t>
                  </w:r>
                  <w:r w:rsidRPr="0096420B">
                    <w:rPr>
                      <w:lang w:eastAsia="ru-RU"/>
                    </w:rPr>
                    <w:t>HL</w:t>
                  </w:r>
                  <w:r w:rsidRPr="003D2AF1">
                    <w:rPr>
                      <w:lang w:val="ru-RU" w:eastAsia="ru-RU"/>
                    </w:rPr>
                    <w:t>.</w:t>
                  </w:r>
                </w:p>
              </w:tc>
            </w:tr>
            <w:tr w:rsidR="001656A2" w:rsidRPr="007F7019" w:rsidTr="003C2D45">
              <w:trPr>
                <w:trHeight w:val="281"/>
              </w:trPr>
              <w:tc>
                <w:tcPr>
                  <w:tcW w:w="359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</w:pPr>
                  <w:r w:rsidRPr="00DF624D">
                    <w:lastRenderedPageBreak/>
                    <w:t>Помещение для самостоятельной работы</w:t>
                  </w:r>
                </w:p>
              </w:tc>
              <w:tc>
                <w:tcPr>
                  <w:tcW w:w="585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656A2" w:rsidRPr="00DF624D" w:rsidRDefault="001656A2" w:rsidP="003C2D45">
                  <w:pPr>
                    <w:ind w:right="170"/>
                    <w:jc w:val="both"/>
                    <w:rPr>
                      <w:lang w:val="ru-RU"/>
                    </w:rPr>
                  </w:pPr>
                  <w:r w:rsidRPr="00DF624D">
                    <w:rPr>
                      <w:lang w:val="ru-RU" w:eastAsia="ru-RU"/>
                    </w:rPr>
                    <w:t>Комплект специальной учебной мебели. Мультимедийное оборудование: персональный компьютер (6шт.), проектор с экраном.</w:t>
                  </w:r>
                </w:p>
              </w:tc>
            </w:tr>
          </w:tbl>
          <w:p w:rsidR="00A20991" w:rsidRPr="009C63CA" w:rsidRDefault="00A20991" w:rsidP="00066374">
            <w:pPr>
              <w:rPr>
                <w:lang w:val="ru-RU"/>
              </w:rPr>
            </w:pPr>
          </w:p>
        </w:tc>
      </w:tr>
      <w:tr w:rsidR="00A20991" w:rsidRPr="00A66DE2" w:rsidTr="00066374">
        <w:trPr>
          <w:trHeight w:val="425"/>
        </w:trPr>
        <w:tc>
          <w:tcPr>
            <w:tcW w:w="9653" w:type="dxa"/>
            <w:gridSpan w:val="5"/>
          </w:tcPr>
          <w:p w:rsidR="001656A2" w:rsidRPr="001656A2" w:rsidRDefault="001656A2">
            <w:pPr>
              <w:rPr>
                <w:lang w:val="ru-RU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20991" w:rsidRPr="00A66DE2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20991" w:rsidRPr="00E77892" w:rsidRDefault="00A20991" w:rsidP="00066374">
                  <w:pPr>
                    <w:jc w:val="center"/>
                    <w:rPr>
                      <w:sz w:val="28"/>
                      <w:szCs w:val="28"/>
                    </w:rPr>
                  </w:pPr>
                  <w:r w:rsidRPr="00E77892">
                    <w:rPr>
                      <w:b/>
                      <w:sz w:val="28"/>
                      <w:szCs w:val="28"/>
                    </w:rPr>
                    <w:t>12. ОРГАНИЗАЦИЯ И РУКОВОДСТВО ПРАКТИКОЙ</w:t>
                  </w:r>
                </w:p>
              </w:tc>
            </w:tr>
          </w:tbl>
          <w:p w:rsidR="00A20991" w:rsidRPr="00A66DE2" w:rsidRDefault="00A20991" w:rsidP="00066374"/>
        </w:tc>
      </w:tr>
      <w:tr w:rsidR="00A20991" w:rsidRPr="00A66DE2" w:rsidTr="00066374">
        <w:trPr>
          <w:gridAfter w:val="2"/>
          <w:wAfter w:w="74" w:type="dxa"/>
          <w:trHeight w:val="114"/>
        </w:trPr>
        <w:tc>
          <w:tcPr>
            <w:tcW w:w="9579" w:type="dxa"/>
            <w:gridSpan w:val="3"/>
          </w:tcPr>
          <w:p w:rsidR="00A20991" w:rsidRPr="00A66DE2" w:rsidRDefault="00A20991" w:rsidP="00066374">
            <w:pPr>
              <w:pStyle w:val="EmptyLayoutCell"/>
            </w:pPr>
          </w:p>
        </w:tc>
      </w:tr>
      <w:tr w:rsidR="00A20991" w:rsidRPr="007F7019" w:rsidTr="00066374">
        <w:trPr>
          <w:trHeight w:val="425"/>
        </w:trPr>
        <w:tc>
          <w:tcPr>
            <w:tcW w:w="9653" w:type="dxa"/>
            <w:gridSpan w:val="5"/>
          </w:tcPr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461692">
              <w:rPr>
                <w:sz w:val="28"/>
                <w:lang w:val="ru-RU"/>
              </w:rPr>
              <w:t xml:space="preserve">Организация и руководство </w:t>
            </w:r>
            <w:r>
              <w:rPr>
                <w:sz w:val="28"/>
                <w:lang w:val="ru-RU"/>
              </w:rPr>
              <w:t>практикой</w:t>
            </w:r>
            <w:r w:rsidRPr="00461692">
              <w:rPr>
                <w:sz w:val="28"/>
                <w:lang w:val="ru-RU"/>
              </w:rPr>
              <w:t xml:space="preserve"> осуществляется на основе </w:t>
            </w:r>
            <w:r w:rsidRPr="00056967">
              <w:rPr>
                <w:sz w:val="28"/>
                <w:szCs w:val="28"/>
                <w:lang w:val="ru-RU"/>
              </w:rPr>
              <w:t xml:space="preserve">Положения о практической подготовке обучающихся Сибирского университета потребительской кооперации (СибУПК) </w:t>
            </w:r>
            <w:r w:rsidR="00B81068" w:rsidRPr="002C392E">
              <w:rPr>
                <w:sz w:val="28"/>
                <w:szCs w:val="28"/>
                <w:lang w:val="ru-RU"/>
              </w:rPr>
              <w:t xml:space="preserve">от 27 ноября 2024 года </w:t>
            </w:r>
            <w:bookmarkStart w:id="1" w:name="_Hlk91066410"/>
            <w:r w:rsidR="00B81068" w:rsidRPr="002C392E">
              <w:rPr>
                <w:sz w:val="28"/>
                <w:szCs w:val="28"/>
                <w:lang w:val="ru-RU"/>
              </w:rPr>
              <w:t>№</w:t>
            </w:r>
            <w:bookmarkEnd w:id="1"/>
            <w:r w:rsidR="00B81068" w:rsidRPr="002C392E"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Направление обучающихся на практику проводится на основании приказа ректора университета с указанием вида и сроков прохождения практики </w:t>
            </w:r>
            <w:r w:rsidRPr="00056967">
              <w:rPr>
                <w:rFonts w:eastAsia="Calibri"/>
                <w:sz w:val="28"/>
                <w:szCs w:val="28"/>
                <w:lang w:val="ru-RU"/>
              </w:rPr>
              <w:t>и ответственного за руководство практикой от университета.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Методическое руководство и контроль прохождения практики от университета осуществляется преподавателями кафедры </w:t>
            </w:r>
            <w:r>
              <w:rPr>
                <w:sz w:val="28"/>
                <w:szCs w:val="28"/>
                <w:lang w:val="ru-RU"/>
              </w:rPr>
              <w:t>педагогики, психологии и социологии</w:t>
            </w:r>
            <w:r w:rsidRPr="00056967">
              <w:rPr>
                <w:sz w:val="28"/>
                <w:szCs w:val="28"/>
                <w:lang w:val="ru-RU"/>
              </w:rPr>
              <w:t xml:space="preserve"> и отделом практической подготовки и содействия трудоустройству (ОППСТ).</w:t>
            </w:r>
          </w:p>
          <w:p w:rsidR="001656A2" w:rsidRPr="00056967" w:rsidRDefault="001656A2" w:rsidP="001656A2">
            <w:pPr>
              <w:ind w:firstLine="709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>Распределение студентов по предприятиям – базам практики выполняет отдел практической подготовки и содействия трудоустройству (ОППСТ)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совместно с кафедрой</w:t>
            </w:r>
            <w:r w:rsidRPr="00684E14">
              <w:rPr>
                <w:color w:val="000000"/>
                <w:sz w:val="28"/>
                <w:szCs w:val="28"/>
                <w:lang w:val="ru-RU"/>
              </w:rPr>
              <w:t>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Руководство практикой от университета осуществляют руководители практики из числа лиц, относящихся к профессорско-преподавательскому составу университета (преподаватели выпускающей кафедры), руководство от базы практики - профильного предприятия </w:t>
            </w:r>
            <w:r w:rsidRPr="00684E14">
              <w:rPr>
                <w:sz w:val="28"/>
                <w:szCs w:val="28"/>
                <w:lang w:val="ru-RU"/>
              </w:rPr>
              <w:t>(организации, учреждения)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684E14">
              <w:rPr>
                <w:sz w:val="28"/>
                <w:szCs w:val="28"/>
                <w:lang w:val="ru-RU"/>
              </w:rPr>
              <w:t>осуществляют ведущие специалисты (ответственное лицо от профильного предприятия (организации, учреждения)</w:t>
            </w:r>
            <w:r>
              <w:rPr>
                <w:sz w:val="28"/>
                <w:szCs w:val="28"/>
                <w:lang w:val="ru-RU"/>
              </w:rPr>
              <w:t>)</w:t>
            </w:r>
            <w:r w:rsidRPr="00684E14">
              <w:rPr>
                <w:rFonts w:eastAsia="Calibri"/>
                <w:sz w:val="28"/>
                <w:szCs w:val="28"/>
                <w:lang w:val="ru-RU"/>
              </w:rPr>
              <w:t>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До начала практики отдел практической подготовки и содействия трудо-устройству при участии руководителя от кафедры проводит организационный инструктаж. </w:t>
            </w:r>
            <w:r w:rsidRPr="00684E14">
              <w:rPr>
                <w:sz w:val="28"/>
                <w:szCs w:val="28"/>
                <w:lang w:val="ru-RU"/>
              </w:rPr>
              <w:t>В процессе инструктажа обучающимся доводится информация об особенностях организации практической подготовки в форме практики.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rFonts w:eastAsia="Calibri"/>
                <w:sz w:val="28"/>
                <w:szCs w:val="28"/>
                <w:lang w:val="ru-RU"/>
              </w:rPr>
            </w:pPr>
            <w:r w:rsidRPr="00684E14">
              <w:rPr>
                <w:rFonts w:eastAsia="Calibri"/>
                <w:sz w:val="28"/>
                <w:szCs w:val="28"/>
                <w:lang w:val="ru-RU"/>
              </w:rPr>
              <w:t xml:space="preserve">Руководитель практики от кафедры </w:t>
            </w:r>
            <w:r w:rsidRPr="00684E14">
              <w:rPr>
                <w:sz w:val="28"/>
                <w:szCs w:val="28"/>
                <w:lang w:val="ru-RU"/>
              </w:rPr>
              <w:t>не позднее, чем за три дня до начала практики проводит установочную конференцию, на которой обучающимся разъясняются цель, задачи, содержание, порядок прохождения практики, формы отчетности по практике; каждому обучающемуся выдается рабочий график и индивидуальное задание (приложение 2). Сроки проведения установочной конференции указываются руководителем практики от Университета в рабочем графике (приложение 2).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 xml:space="preserve"> Не допускается проведение практики без наличия заключенного договора между Университетом и организацией – базой практики, приказов о </w:t>
            </w:r>
            <w:r w:rsidRPr="00684E14">
              <w:rPr>
                <w:sz w:val="28"/>
                <w:szCs w:val="28"/>
                <w:lang w:val="ru-RU"/>
              </w:rPr>
              <w:lastRenderedPageBreak/>
              <w:t>направлении обучающихся на практику и закреплении за ними руководителей практик.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851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По окончании практики обучающиеся сдают руководителю: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а) подписанный рабочий график и индивидуальное задание; дневник, отзыв руководителя практики 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 xml:space="preserve">б) отчет о прохождении практики, форма которого установлена программой практики. 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Отчет, дневник, отзыв, рабочий график и индивидуальное задание хранятся на кафедре в печатном виде в течение 5-ти лет со дня окончания практики, по истечении срока списываются по акту и уничтожаются в соответствии с требованиями локальных нормативных актов Университета.</w:t>
            </w:r>
          </w:p>
          <w:p w:rsidR="001656A2" w:rsidRPr="00684E14" w:rsidRDefault="001656A2" w:rsidP="001656A2">
            <w:pPr>
              <w:ind w:firstLine="708"/>
              <w:contextualSpacing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sz w:val="28"/>
                <w:szCs w:val="28"/>
                <w:lang w:val="ru-RU"/>
              </w:rPr>
              <w:t>Результаты прохождения практики обобщаются на итоговой конференции, которая проводится в последний день практики. Итоговая конференция может быть проведена на базе профильной организации – базы практики или с приглашением соруководителей практики от организации.</w:t>
            </w:r>
          </w:p>
          <w:p w:rsidR="001656A2" w:rsidRPr="00F44B9E" w:rsidRDefault="001656A2" w:rsidP="001656A2">
            <w:pPr>
              <w:pStyle w:val="2"/>
              <w:tabs>
                <w:tab w:val="left" w:pos="1276"/>
              </w:tabs>
              <w:spacing w:after="0" w:line="240" w:lineRule="auto"/>
              <w:ind w:left="0" w:firstLine="709"/>
              <w:jc w:val="both"/>
              <w:rPr>
                <w:sz w:val="28"/>
                <w:szCs w:val="28"/>
                <w:lang w:val="ru-RU"/>
              </w:rPr>
            </w:pPr>
            <w:r w:rsidRPr="00F44B9E">
              <w:rPr>
                <w:sz w:val="28"/>
                <w:szCs w:val="28"/>
                <w:lang w:val="ru-RU"/>
              </w:rPr>
              <w:t>Обучающиеся заочной формы обучения, проходящие практику в межсессионный период, сдают отчет руководителю практики в течение трех дней после приезда на очередную сессию. В этом случае руководитель практики в течение десяти рабочих дней обязан выставить в зачетную книжку и экзаменационно-зачётную ведомость результаты промежуточной аттестации датой последнего дня практики, согласно приказу о направлении (распределении) обучающихся на практику.</w:t>
            </w:r>
          </w:p>
          <w:p w:rsidR="001656A2" w:rsidRPr="00684E14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 w:rsidRPr="00684E14">
              <w:rPr>
                <w:color w:val="000000"/>
                <w:sz w:val="28"/>
                <w:szCs w:val="28"/>
                <w:lang w:val="ru-RU"/>
              </w:rPr>
              <w:t>Установочная конференция по практике проводится с обучающимися заочной формы обучения в последний день сессии.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056967">
              <w:rPr>
                <w:color w:val="000000"/>
                <w:sz w:val="28"/>
                <w:szCs w:val="28"/>
                <w:lang w:val="ru-RU"/>
              </w:rPr>
              <w:t xml:space="preserve">Обучающийся имеет право на закрепление в качестве базы практики организации, в которой он работает, если выполняемые им трудовые функции соответствуют содержанию практики. 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кафедры: </w:t>
            </w:r>
          </w:p>
          <w:p w:rsidR="001656A2" w:rsidRPr="00056967" w:rsidRDefault="001656A2" w:rsidP="001656A2">
            <w:pPr>
              <w:numPr>
                <w:ilvl w:val="0"/>
                <w:numId w:val="26"/>
              </w:numPr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 xml:space="preserve">составление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 на практику;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инструктирование и консультирование обучающегося в процессе практики;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проведение необходимых организационных мероприятий по выполнению программы практики перед ее началом;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 осуществление текущего контроля за соблюдением сроков практики и ее содержанием;</w:t>
            </w:r>
          </w:p>
          <w:p w:rsidR="001656A2" w:rsidRPr="00056967" w:rsidRDefault="001656A2" w:rsidP="001656A2">
            <w:pPr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 оценивание результатов выполнения обучающимися программы практики в ходе текущего контроля и промежуточной аттестации.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056967">
              <w:rPr>
                <w:i/>
                <w:iCs/>
                <w:sz w:val="28"/>
                <w:szCs w:val="28"/>
                <w:lang w:val="ru-RU"/>
              </w:rPr>
              <w:t xml:space="preserve">Обязанности руководителя практики от профильной организации: 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проведение инструктажа обучающихся по охране труда и технике безопасности, пожарной безопасности, а также правилам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обеспечение безопасных условий труда прохождения практики, отвечающим санитарным правилам и требованиям охраны труда;</w:t>
            </w:r>
          </w:p>
          <w:p w:rsidR="001656A2" w:rsidRPr="00056967" w:rsidRDefault="001656A2" w:rsidP="001656A2">
            <w:pPr>
              <w:numPr>
                <w:ilvl w:val="0"/>
                <w:numId w:val="27"/>
              </w:numPr>
              <w:tabs>
                <w:tab w:val="left" w:pos="671"/>
                <w:tab w:val="left" w:pos="889"/>
                <w:tab w:val="left" w:pos="1070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lastRenderedPageBreak/>
              <w:t xml:space="preserve">согласование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056967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организация прохождения практики, предоставление рабочего места;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Pr="00056967">
              <w:rPr>
                <w:sz w:val="28"/>
                <w:szCs w:val="28"/>
                <w:lang w:val="ru-RU"/>
              </w:rPr>
              <w:t>)</w:t>
            </w:r>
            <w:r w:rsidRPr="00056967">
              <w:rPr>
                <w:sz w:val="28"/>
                <w:szCs w:val="28"/>
              </w:rPr>
              <w:t> </w:t>
            </w:r>
            <w:r w:rsidRPr="00056967">
              <w:rPr>
                <w:sz w:val="28"/>
                <w:szCs w:val="28"/>
                <w:lang w:val="ru-RU"/>
              </w:rPr>
              <w:t>осуществление контроля за работой обучающихся, консультирование по производственным вопросам;</w:t>
            </w:r>
          </w:p>
          <w:p w:rsidR="001656A2" w:rsidRPr="00056967" w:rsidRDefault="001656A2" w:rsidP="001656A2">
            <w:pPr>
              <w:tabs>
                <w:tab w:val="left" w:pos="671"/>
              </w:tabs>
              <w:ind w:firstLine="66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  <w:r w:rsidRPr="00056967">
              <w:rPr>
                <w:sz w:val="28"/>
                <w:szCs w:val="28"/>
                <w:lang w:val="ru-RU"/>
              </w:rPr>
              <w:t>) составление отзыва руководителя.</w:t>
            </w:r>
          </w:p>
          <w:p w:rsidR="001656A2" w:rsidRPr="00056967" w:rsidRDefault="001656A2" w:rsidP="001656A2">
            <w:pPr>
              <w:ind w:firstLine="669"/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bookmarkStart w:id="2" w:name="_Hlk91066485"/>
            <w:r w:rsidRPr="00056967">
              <w:rPr>
                <w:i/>
                <w:iCs/>
                <w:sz w:val="28"/>
                <w:szCs w:val="28"/>
                <w:lang w:val="ru-RU"/>
              </w:rPr>
              <w:t>Обязанности обучающегося во время прохождения практики: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выполнение всех видов работ, предусмотренных программой практики, качественно и в установленные сроки;</w:t>
            </w:r>
          </w:p>
          <w:p w:rsidR="001656A2" w:rsidRPr="00626308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626308">
              <w:rPr>
                <w:sz w:val="28"/>
                <w:szCs w:val="28"/>
                <w:lang w:val="ru-RU"/>
              </w:rPr>
              <w:t xml:space="preserve">выполнение </w:t>
            </w:r>
            <w:r>
              <w:rPr>
                <w:sz w:val="28"/>
                <w:szCs w:val="28"/>
                <w:lang w:val="ru-RU"/>
              </w:rPr>
              <w:t xml:space="preserve">рабочего графика и </w:t>
            </w:r>
            <w:r w:rsidRPr="00626308">
              <w:rPr>
                <w:sz w:val="28"/>
                <w:szCs w:val="28"/>
                <w:lang w:val="ru-RU"/>
              </w:rPr>
              <w:t>индивидуального задания;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правил внутреннего трудового распорядка;</w:t>
            </w:r>
          </w:p>
          <w:p w:rsidR="001656A2" w:rsidRPr="00056967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соблюдение нормы охраны труда и пожарной безопасности;</w:t>
            </w:r>
          </w:p>
          <w:p w:rsid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056967">
              <w:rPr>
                <w:sz w:val="28"/>
                <w:szCs w:val="28"/>
                <w:lang w:val="ru-RU"/>
              </w:rPr>
              <w:t>систематическое предоставление руководителю информации о выполненной работе в назначенное время;</w:t>
            </w:r>
          </w:p>
          <w:p w:rsidR="00A20991" w:rsidRPr="001656A2" w:rsidRDefault="001656A2" w:rsidP="001656A2">
            <w:pPr>
              <w:numPr>
                <w:ilvl w:val="0"/>
                <w:numId w:val="21"/>
              </w:numPr>
              <w:tabs>
                <w:tab w:val="left" w:pos="993"/>
              </w:tabs>
              <w:ind w:left="0" w:firstLine="669"/>
              <w:jc w:val="both"/>
              <w:rPr>
                <w:sz w:val="28"/>
                <w:szCs w:val="28"/>
                <w:lang w:val="ru-RU"/>
              </w:rPr>
            </w:pPr>
            <w:r w:rsidRPr="001656A2">
              <w:rPr>
                <w:sz w:val="28"/>
                <w:szCs w:val="28"/>
                <w:lang w:val="ru-RU"/>
              </w:rPr>
              <w:t>предоставление на кафедру надлежащим образом оформленные документы, размещение отчетной документации о практике в электронно-информационной образовательной среде университета</w:t>
            </w:r>
            <w:bookmarkEnd w:id="2"/>
            <w:r w:rsidR="00A20991" w:rsidRPr="001656A2">
              <w:rPr>
                <w:color w:val="000000"/>
                <w:sz w:val="28"/>
                <w:lang w:val="ru-RU"/>
              </w:rPr>
              <w:t xml:space="preserve">. </w:t>
            </w:r>
          </w:p>
        </w:tc>
      </w:tr>
    </w:tbl>
    <w:p w:rsidR="000B6D10" w:rsidRPr="00320074" w:rsidRDefault="000B6D10" w:rsidP="00320074">
      <w:pPr>
        <w:ind w:firstLine="708"/>
        <w:jc w:val="both"/>
        <w:rPr>
          <w:sz w:val="28"/>
          <w:szCs w:val="28"/>
          <w:lang w:val="ru-RU"/>
        </w:rPr>
      </w:pPr>
    </w:p>
    <w:p w:rsidR="000B6D10" w:rsidRPr="00C4378C" w:rsidRDefault="000B6D10" w:rsidP="000B6D10">
      <w:pPr>
        <w:jc w:val="center"/>
        <w:rPr>
          <w:b/>
          <w:sz w:val="28"/>
          <w:szCs w:val="28"/>
          <w:lang w:val="ru-RU"/>
        </w:rPr>
      </w:pPr>
      <w:r w:rsidRPr="00C4378C">
        <w:rPr>
          <w:b/>
          <w:sz w:val="28"/>
          <w:szCs w:val="28"/>
          <w:lang w:val="ru-RU"/>
        </w:rPr>
        <w:t>13.</w:t>
      </w:r>
      <w:r w:rsidRPr="00C4378C">
        <w:rPr>
          <w:b/>
          <w:sz w:val="28"/>
          <w:szCs w:val="28"/>
          <w:lang w:val="ru-RU"/>
        </w:rPr>
        <w:tab/>
        <w:t>ОРГАНИЗАЦИЯ И ПРОВЕДЕНИЕ ПРАКТИКИ ДЛЯ ЛИЦ С ОГРАНИЧЕННЫМИ ВОЗМОЖНОСТЯМИ ЗДОРОВЬЯ</w:t>
      </w:r>
    </w:p>
    <w:p w:rsidR="000B6D10" w:rsidRPr="00C4378C" w:rsidRDefault="000B6D10" w:rsidP="000B6D10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0B6D10" w:rsidRPr="00C4378C" w:rsidRDefault="000B6D10" w:rsidP="000B6D10">
      <w:pPr>
        <w:ind w:firstLine="709"/>
        <w:jc w:val="both"/>
        <w:rPr>
          <w:sz w:val="28"/>
          <w:szCs w:val="28"/>
          <w:lang w:val="ru-RU"/>
        </w:rPr>
      </w:pPr>
      <w:r w:rsidRPr="00C4378C">
        <w:rPr>
          <w:sz w:val="28"/>
          <w:szCs w:val="28"/>
          <w:lang w:val="ru-RU"/>
        </w:rPr>
        <w:t>Выполнение заданий практики обучающимися с ограниченными возможностями здоровья (ОВЗ) осуществляется с учетом особенностей психофизического развития, индивидуальных возможностей и состояния здоровья таких обучающихся, рекомендации медико-социальной экспертизы, а также индивидуальной программе реабилитации, относительно рекомендованных условий и видов труда.</w:t>
      </w: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7F7019" w:rsidRDefault="007F7019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p w:rsidR="00320074" w:rsidRDefault="00320074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  <w:r w:rsidRPr="00084B5F">
        <w:rPr>
          <w:spacing w:val="-5"/>
          <w:sz w:val="28"/>
          <w:szCs w:val="28"/>
          <w:lang w:val="ru-RU"/>
        </w:rPr>
        <w:t>Приложение</w:t>
      </w:r>
      <w:r w:rsidRPr="0088382B">
        <w:rPr>
          <w:spacing w:val="-5"/>
          <w:sz w:val="28"/>
          <w:szCs w:val="28"/>
          <w:lang w:val="ru-RU"/>
        </w:rPr>
        <w:t xml:space="preserve"> 1</w:t>
      </w:r>
    </w:p>
    <w:p w:rsidR="00953916" w:rsidRDefault="00953916" w:rsidP="00320074">
      <w:pPr>
        <w:shd w:val="clear" w:color="auto" w:fill="FFFFFF"/>
        <w:ind w:left="567" w:right="38"/>
        <w:jc w:val="right"/>
        <w:rPr>
          <w:spacing w:val="-5"/>
          <w:sz w:val="28"/>
          <w:szCs w:val="28"/>
          <w:lang w:val="ru-RU"/>
        </w:rPr>
      </w:pPr>
    </w:p>
    <w:tbl>
      <w:tblPr>
        <w:tblW w:w="10031" w:type="dxa"/>
        <w:tblLayout w:type="fixed"/>
        <w:tblLook w:val="04A0" w:firstRow="1" w:lastRow="0" w:firstColumn="1" w:lastColumn="0" w:noHBand="0" w:noVBand="1"/>
      </w:tblPr>
      <w:tblGrid>
        <w:gridCol w:w="108"/>
        <w:gridCol w:w="1276"/>
        <w:gridCol w:w="7892"/>
        <w:gridCol w:w="755"/>
      </w:tblGrid>
      <w:tr w:rsidR="00953916" w:rsidRPr="00634806" w:rsidTr="00953916">
        <w:trPr>
          <w:gridAfter w:val="1"/>
          <w:wAfter w:w="755" w:type="dxa"/>
          <w:trHeight w:val="1767"/>
        </w:trPr>
        <w:tc>
          <w:tcPr>
            <w:tcW w:w="1384" w:type="dxa"/>
            <w:gridSpan w:val="2"/>
            <w:shd w:val="clear" w:color="auto" w:fill="auto"/>
          </w:tcPr>
          <w:p w:rsidR="00953916" w:rsidRPr="00087A08" w:rsidRDefault="00953916" w:rsidP="003A177C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AFF512C" wp14:editId="6FD9E6EA">
                  <wp:extent cx="882650" cy="124396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650" cy="1243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92" w:type="dxa"/>
            <w:shd w:val="clear" w:color="auto" w:fill="auto"/>
          </w:tcPr>
          <w:p w:rsidR="00953916" w:rsidRPr="00087A08" w:rsidRDefault="00953916" w:rsidP="003A177C">
            <w:pPr>
              <w:rPr>
                <w:rFonts w:eastAsia="Calibri"/>
                <w:b/>
              </w:rPr>
            </w:pPr>
          </w:p>
          <w:p w:rsidR="00953916" w:rsidRPr="00953916" w:rsidRDefault="00953916" w:rsidP="003A177C">
            <w:pPr>
              <w:spacing w:line="360" w:lineRule="auto"/>
              <w:ind w:left="-261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Автономная некоммерческая образовательная организация</w:t>
            </w:r>
          </w:p>
          <w:p w:rsidR="00953916" w:rsidRPr="00953916" w:rsidRDefault="00953916" w:rsidP="003A177C">
            <w:pPr>
              <w:spacing w:line="360" w:lineRule="auto"/>
              <w:jc w:val="center"/>
              <w:rPr>
                <w:rFonts w:eastAsia="Calibri"/>
                <w:b/>
                <w:lang w:val="ru-RU"/>
              </w:rPr>
            </w:pPr>
            <w:r w:rsidRPr="00953916">
              <w:rPr>
                <w:rFonts w:eastAsia="Calibri"/>
                <w:b/>
                <w:lang w:val="ru-RU"/>
              </w:rPr>
              <w:t>высшего образования Центросоюза Российской Федерации</w:t>
            </w:r>
          </w:p>
          <w:p w:rsidR="00953916" w:rsidRPr="00087A08" w:rsidRDefault="00953916" w:rsidP="003A177C">
            <w:pPr>
              <w:spacing w:line="360" w:lineRule="auto"/>
              <w:jc w:val="center"/>
              <w:rPr>
                <w:rFonts w:eastAsia="Calibri"/>
                <w:sz w:val="28"/>
                <w:szCs w:val="28"/>
              </w:rPr>
            </w:pPr>
            <w:r w:rsidRPr="00087A08">
              <w:rPr>
                <w:rFonts w:eastAsia="Calibri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</w:tc>
      </w:tr>
      <w:tr w:rsidR="00320074" w:rsidRPr="00BA365F" w:rsidTr="00953916">
        <w:tblPrEx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Before w:val="1"/>
          <w:wBefore w:w="108" w:type="dxa"/>
          <w:trHeight w:val="425"/>
        </w:trPr>
        <w:tc>
          <w:tcPr>
            <w:tcW w:w="9923" w:type="dxa"/>
            <w:gridSpan w:val="3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20074" w:rsidRPr="00BA365F" w:rsidTr="0006637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  <w:r w:rsidRPr="0088382B">
                    <w:rPr>
                      <w:sz w:val="28"/>
                      <w:lang w:val="ru-RU"/>
                    </w:rPr>
                    <w:tab/>
                  </w:r>
                  <w:r w:rsidRPr="00D15D0A">
                    <w:rPr>
                      <w:sz w:val="28"/>
                      <w:lang w:val="ru-RU"/>
                    </w:rPr>
                    <w:t>Кафедра _____________________________________________________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28"/>
                      <w:lang w:val="ru-RU"/>
                    </w:rPr>
                  </w:pPr>
                </w:p>
                <w:p w:rsidR="00320074" w:rsidRPr="00D15D0A" w:rsidRDefault="004B1E41" w:rsidP="00066374">
                  <w:pPr>
                    <w:jc w:val="center"/>
                    <w:rPr>
                      <w:sz w:val="36"/>
                      <w:lang w:val="ru-RU"/>
                    </w:rPr>
                  </w:pPr>
                  <w:r>
                    <w:rPr>
                      <w:b/>
                      <w:sz w:val="36"/>
                      <w:lang w:val="ru-RU"/>
                    </w:rPr>
                    <w:t>ОТЧЕТ ПО ПРОИЗВОДСТВЕННОЙ (ПЕДАГОГИЧЕСКОЙ</w:t>
                  </w:r>
                  <w:r w:rsidR="00320074">
                    <w:rPr>
                      <w:b/>
                      <w:sz w:val="36"/>
                      <w:lang w:val="ru-RU"/>
                    </w:rPr>
                    <w:t>)</w:t>
                  </w:r>
                  <w:r w:rsidR="00320074" w:rsidRPr="00D15D0A">
                    <w:rPr>
                      <w:sz w:val="36"/>
                      <w:lang w:val="ru-RU"/>
                    </w:rPr>
                    <w:t xml:space="preserve"> </w:t>
                  </w:r>
                  <w:r w:rsidR="00320074">
                    <w:rPr>
                      <w:b/>
                      <w:sz w:val="36"/>
                      <w:lang w:val="ru-RU"/>
                    </w:rPr>
                    <w:t>ПРАКТИКЕ</w:t>
                  </w:r>
                </w:p>
                <w:p w:rsidR="00320074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Место прохождения практики ________________________________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__________________________________________________________</w:t>
                  </w:r>
                </w:p>
                <w:p w:rsidR="00320074" w:rsidRPr="00D15D0A" w:rsidRDefault="00320074" w:rsidP="00066374">
                  <w:pPr>
                    <w:ind w:left="2160" w:firstLine="720"/>
                    <w:jc w:val="both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(наименование организации (предприятия))</w:t>
                  </w: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rPr>
                      <w:sz w:val="32"/>
                      <w:lang w:val="ru-RU"/>
                    </w:rPr>
                  </w:pPr>
                </w:p>
                <w:p w:rsidR="00320074" w:rsidRPr="00D15D0A" w:rsidRDefault="001656A2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>
                    <w:rPr>
                      <w:sz w:val="28"/>
                      <w:lang w:val="ru-RU"/>
                    </w:rPr>
                    <w:t xml:space="preserve">Обучающегося      </w:t>
                  </w:r>
                  <w:r w:rsidR="00320074" w:rsidRPr="00D15D0A">
                    <w:rPr>
                      <w:sz w:val="28"/>
                      <w:lang w:val="ru-RU"/>
                    </w:rPr>
                    <w:t>_______ курса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32"/>
                      <w:lang w:val="ru-RU"/>
                    </w:rPr>
                  </w:pPr>
                  <w:r w:rsidRPr="00D15D0A">
                    <w:rPr>
                      <w:sz w:val="32"/>
                      <w:lang w:val="ru-RU"/>
                    </w:rPr>
                    <w:t>__________________________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left="6480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>(группа, шифр)</w:t>
                  </w:r>
                </w:p>
                <w:p w:rsidR="00320074" w:rsidRPr="00D15D0A" w:rsidRDefault="00320074" w:rsidP="00066374">
                  <w:pPr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Руководитель практики  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      (должность, ученое звание, ученая степень)</w:t>
                  </w:r>
                </w:p>
                <w:p w:rsidR="00320074" w:rsidRPr="00D15D0A" w:rsidRDefault="00320074" w:rsidP="00066374">
                  <w:pPr>
                    <w:ind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______________________________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left="1377" w:firstLine="5103"/>
                    <w:rPr>
                      <w:i/>
                      <w:lang w:val="ru-RU"/>
                    </w:rPr>
                  </w:pPr>
                  <w:r w:rsidRPr="00D15D0A">
                    <w:rPr>
                      <w:i/>
                      <w:lang w:val="ru-RU"/>
                    </w:rPr>
                    <w:t xml:space="preserve"> (Фамилия И.О.)</w:t>
                  </w:r>
                </w:p>
                <w:p w:rsidR="00320074" w:rsidRPr="00D15D0A" w:rsidRDefault="00320074" w:rsidP="00066374">
                  <w:pPr>
                    <w:spacing w:line="240" w:lineRule="atLeast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Оценка после защиты ___________</w:t>
                  </w: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10"/>
                      <w:szCs w:val="10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spacing w:line="360" w:lineRule="auto"/>
                    <w:ind w:right="-144" w:firstLine="5103"/>
                    <w:rPr>
                      <w:sz w:val="28"/>
                      <w:lang w:val="ru-RU"/>
                    </w:rPr>
                  </w:pPr>
                  <w:r w:rsidRPr="00D15D0A">
                    <w:rPr>
                      <w:sz w:val="28"/>
                      <w:lang w:val="ru-RU"/>
                    </w:rPr>
                    <w:t>Дата защиты___________________</w:t>
                  </w: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D15D0A" w:rsidRDefault="00320074" w:rsidP="00066374">
                  <w:pPr>
                    <w:tabs>
                      <w:tab w:val="left" w:pos="5103"/>
                    </w:tabs>
                    <w:rPr>
                      <w:sz w:val="28"/>
                      <w:lang w:val="ru-RU"/>
                    </w:rPr>
                  </w:pPr>
                </w:p>
                <w:p w:rsidR="00320074" w:rsidRPr="003A5B4C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Новосибирск </w:t>
                  </w:r>
                </w:p>
                <w:p w:rsidR="00320074" w:rsidRDefault="00320074" w:rsidP="00066374">
                  <w:pPr>
                    <w:jc w:val="center"/>
                    <w:rPr>
                      <w:sz w:val="28"/>
                    </w:rPr>
                  </w:pPr>
                  <w:r>
                    <w:rPr>
                      <w:sz w:val="28"/>
                    </w:rPr>
                    <w:t>20___</w:t>
                  </w:r>
                </w:p>
                <w:p w:rsidR="00320074" w:rsidRPr="000F2317" w:rsidRDefault="00320074" w:rsidP="00066374">
                  <w:pPr>
                    <w:jc w:val="center"/>
                    <w:rPr>
                      <w:sz w:val="28"/>
                      <w:lang w:val="ru-RU"/>
                    </w:rPr>
                  </w:pPr>
                </w:p>
              </w:tc>
            </w:tr>
          </w:tbl>
          <w:p w:rsidR="00320074" w:rsidRPr="00BA365F" w:rsidRDefault="00320074" w:rsidP="00066374">
            <w:pPr>
              <w:rPr>
                <w:lang w:val="ru-RU"/>
              </w:rPr>
            </w:pPr>
          </w:p>
        </w:tc>
      </w:tr>
    </w:tbl>
    <w:p w:rsidR="00320074" w:rsidRDefault="00320074" w:rsidP="00320074">
      <w:pPr>
        <w:rPr>
          <w:rFonts w:eastAsia="Calibri"/>
          <w:bCs/>
          <w:sz w:val="28"/>
          <w:szCs w:val="32"/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    </w:t>
      </w:r>
      <w:r w:rsidRPr="00F64BF1">
        <w:rPr>
          <w:sz w:val="28"/>
          <w:szCs w:val="28"/>
          <w:lang w:val="ru-RU"/>
        </w:rPr>
        <w:t>Приложение 2</w:t>
      </w:r>
      <w:r>
        <w:rPr>
          <w:lang w:val="ru-RU"/>
        </w:rPr>
        <w:t xml:space="preserve">                             </w:t>
      </w:r>
    </w:p>
    <w:p w:rsidR="00320074" w:rsidRPr="00F64BF1" w:rsidRDefault="00320074" w:rsidP="00320074">
      <w:pPr>
        <w:rPr>
          <w:sz w:val="28"/>
          <w:szCs w:val="28"/>
          <w:lang w:val="ru-RU"/>
        </w:rPr>
      </w:pPr>
    </w:p>
    <w:p w:rsidR="00320074" w:rsidRPr="00BF27EA" w:rsidRDefault="00320074" w:rsidP="00320074">
      <w:pPr>
        <w:jc w:val="center"/>
        <w:outlineLvl w:val="4"/>
        <w:rPr>
          <w:rFonts w:eastAsia="Calibri"/>
          <w:i/>
          <w:sz w:val="8"/>
          <w:szCs w:val="24"/>
          <w:lang w:eastAsia="ru-RU"/>
        </w:rPr>
      </w:pPr>
    </w:p>
    <w:p w:rsidR="00320074" w:rsidRPr="00556969" w:rsidRDefault="00953916" w:rsidP="00320074">
      <w:pPr>
        <w:widowControl w:val="0"/>
        <w:jc w:val="center"/>
        <w:rPr>
          <w:color w:val="000000"/>
          <w:spacing w:val="-20"/>
          <w:sz w:val="24"/>
          <w:szCs w:val="24"/>
          <w:lang w:val="ru-RU" w:eastAsia="ru-RU"/>
        </w:rPr>
      </w:pPr>
      <w:r>
        <w:rPr>
          <w:color w:val="000000"/>
          <w:spacing w:val="-20"/>
          <w:sz w:val="24"/>
          <w:szCs w:val="24"/>
          <w:lang w:val="ru-RU" w:eastAsia="ru-RU"/>
        </w:rPr>
        <w:t>А</w:t>
      </w:r>
      <w:r w:rsidR="00320074" w:rsidRPr="00556969">
        <w:rPr>
          <w:color w:val="000000"/>
          <w:spacing w:val="-20"/>
          <w:sz w:val="24"/>
          <w:szCs w:val="24"/>
          <w:lang w:val="ru-RU" w:eastAsia="ru-RU"/>
        </w:rPr>
        <w:t>втономная некоммерческая образовательная организация высшего образования</w:t>
      </w:r>
    </w:p>
    <w:p w:rsidR="00320074" w:rsidRPr="00556969" w:rsidRDefault="00320074" w:rsidP="00320074">
      <w:pPr>
        <w:widowControl w:val="0"/>
        <w:jc w:val="center"/>
        <w:rPr>
          <w:color w:val="000000"/>
          <w:sz w:val="24"/>
          <w:szCs w:val="24"/>
          <w:lang w:val="ru-RU" w:eastAsia="ru-RU"/>
        </w:rPr>
      </w:pPr>
      <w:r w:rsidRPr="00556969">
        <w:rPr>
          <w:color w:val="000000"/>
          <w:spacing w:val="-20"/>
          <w:sz w:val="24"/>
          <w:szCs w:val="24"/>
          <w:lang w:val="ru-RU" w:eastAsia="ru-RU"/>
        </w:rPr>
        <w:t>Центросоюза Российской Федерации</w:t>
      </w:r>
      <w:r w:rsidRPr="00556969">
        <w:rPr>
          <w:color w:val="000000"/>
          <w:spacing w:val="-20"/>
          <w:sz w:val="24"/>
          <w:szCs w:val="24"/>
          <w:lang w:val="ru-RU" w:eastAsia="ru-RU"/>
        </w:rPr>
        <w:br/>
        <w:t>«Сибирский университет потребительской кооперации»</w:t>
      </w: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</w:p>
    <w:p w:rsidR="00320074" w:rsidRPr="00556969" w:rsidRDefault="00320074" w:rsidP="00320074">
      <w:pPr>
        <w:keepNext/>
        <w:jc w:val="center"/>
        <w:outlineLvl w:val="2"/>
        <w:rPr>
          <w:rFonts w:eastAsia="Calibri"/>
          <w:b/>
          <w:sz w:val="24"/>
          <w:szCs w:val="24"/>
          <w:lang w:val="ru-RU" w:eastAsia="ru-RU"/>
        </w:rPr>
      </w:pPr>
      <w:r w:rsidRPr="00556969">
        <w:rPr>
          <w:rFonts w:eastAsia="Calibri"/>
          <w:b/>
          <w:sz w:val="24"/>
          <w:szCs w:val="24"/>
          <w:lang w:val="ru-RU" w:eastAsia="ru-RU"/>
        </w:rPr>
        <w:t xml:space="preserve">РАБОЧИЙ </w:t>
      </w:r>
      <w:r>
        <w:rPr>
          <w:rFonts w:eastAsia="Calibri"/>
          <w:b/>
          <w:sz w:val="24"/>
          <w:szCs w:val="24"/>
          <w:lang w:val="ru-RU" w:eastAsia="ru-RU"/>
        </w:rPr>
        <w:t>ГРАФИК И ИНДИВИДУАЛЬНОЕ ЗАДАНИЕ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>
        <w:rPr>
          <w:rFonts w:eastAsia="Calibri"/>
          <w:sz w:val="24"/>
          <w:szCs w:val="24"/>
          <w:lang w:val="ru-RU" w:eastAsia="ru-RU"/>
        </w:rPr>
        <w:t xml:space="preserve">                       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>
        <w:rPr>
          <w:rFonts w:eastAsia="Calibri"/>
          <w:sz w:val="24"/>
          <w:szCs w:val="24"/>
          <w:lang w:val="ru-RU" w:eastAsia="ru-RU"/>
        </w:rPr>
        <w:t>)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 w:eastAsia="ru-RU"/>
        </w:rPr>
        <w:t>Факультет: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1656A2" w:rsidRDefault="00320074" w:rsidP="001656A2">
      <w:pPr>
        <w:pStyle w:val="a6"/>
        <w:numPr>
          <w:ilvl w:val="0"/>
          <w:numId w:val="24"/>
        </w:numPr>
        <w:shd w:val="clear" w:color="auto" w:fill="FFFFFF"/>
        <w:tabs>
          <w:tab w:val="left" w:pos="142"/>
          <w:tab w:val="left" w:pos="426"/>
          <w:tab w:val="left" w:pos="3089"/>
          <w:tab w:val="left" w:leader="underscore" w:pos="8287"/>
        </w:tabs>
        <w:ind w:hanging="578"/>
        <w:rPr>
          <w:rFonts w:eastAsia="Calibri"/>
          <w:sz w:val="24"/>
          <w:szCs w:val="24"/>
        </w:rPr>
      </w:pPr>
      <w:r w:rsidRPr="001656A2">
        <w:rPr>
          <w:rFonts w:eastAsia="Calibri"/>
          <w:sz w:val="24"/>
          <w:szCs w:val="24"/>
        </w:rPr>
        <w:t>Сроки практики с ____________</w:t>
      </w:r>
      <w:r w:rsidRPr="001656A2">
        <w:rPr>
          <w:rFonts w:eastAsia="Calibri"/>
          <w:color w:val="548DD4"/>
          <w:sz w:val="24"/>
          <w:szCs w:val="24"/>
        </w:rPr>
        <w:t xml:space="preserve"> </w:t>
      </w:r>
      <w:r w:rsidRPr="001656A2">
        <w:rPr>
          <w:rFonts w:eastAsia="Calibri"/>
          <w:sz w:val="24"/>
          <w:szCs w:val="24"/>
        </w:rPr>
        <w:t>по ______________________20___ г.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Место прохождения практики ________________________________.</w:t>
      </w:r>
    </w:p>
    <w:p w:rsidR="00320074" w:rsidRPr="00556969" w:rsidRDefault="00320074" w:rsidP="00320074">
      <w:pPr>
        <w:numPr>
          <w:ilvl w:val="0"/>
          <w:numId w:val="24"/>
        </w:numPr>
        <w:ind w:left="426" w:hanging="284"/>
        <w:contextualSpacing/>
        <w:rPr>
          <w:rFonts w:eastAsia="Calibri"/>
          <w:sz w:val="24"/>
          <w:szCs w:val="24"/>
        </w:rPr>
      </w:pPr>
      <w:r w:rsidRPr="00556969">
        <w:rPr>
          <w:rFonts w:eastAsia="Calibri"/>
          <w:sz w:val="24"/>
          <w:szCs w:val="24"/>
        </w:rPr>
        <w:t>Сроки сдачи студентом отчёта ________________________________.</w:t>
      </w:r>
    </w:p>
    <w:p w:rsidR="00320074" w:rsidRDefault="00320074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  <w:r w:rsidRPr="00BF27EA">
        <w:rPr>
          <w:rFonts w:eastAsia="Calibri"/>
        </w:rPr>
        <w:tab/>
      </w:r>
      <w:r w:rsidRPr="00BF27EA">
        <w:rPr>
          <w:rFonts w:eastAsia="Calibri"/>
        </w:rPr>
        <w:tab/>
      </w:r>
      <w:r w:rsidRPr="00BF27EA">
        <w:rPr>
          <w:rFonts w:eastAsia="Calibri"/>
          <w:i/>
          <w:sz w:val="18"/>
          <w:szCs w:val="18"/>
        </w:rPr>
        <w:t>(указывается последний день практики)</w:t>
      </w:r>
    </w:p>
    <w:p w:rsidR="001656A2" w:rsidRPr="001656A2" w:rsidRDefault="001656A2" w:rsidP="00320074">
      <w:pPr>
        <w:tabs>
          <w:tab w:val="left" w:pos="3731"/>
        </w:tabs>
        <w:ind w:left="426" w:hanging="284"/>
        <w:contextualSpacing/>
        <w:rPr>
          <w:rFonts w:eastAsia="Calibri"/>
          <w:i/>
          <w:sz w:val="18"/>
          <w:szCs w:val="18"/>
          <w:lang w:val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4"/>
        <w:gridCol w:w="7738"/>
        <w:gridCol w:w="1601"/>
      </w:tblGrid>
      <w:tr w:rsidR="001656A2" w:rsidRPr="001656A2" w:rsidTr="001656A2">
        <w:tc>
          <w:tcPr>
            <w:tcW w:w="584" w:type="dxa"/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6A2" w:rsidRPr="00BF27EA" w:rsidRDefault="001656A2" w:rsidP="003C2D45">
            <w:pPr>
              <w:contextualSpacing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b/>
                <w:sz w:val="24"/>
                <w:szCs w:val="24"/>
                <w:lang w:eastAsia="ru-RU"/>
              </w:rPr>
              <w:t>Срок</w:t>
            </w: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656A2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 w:rsidRPr="00262567">
              <w:rPr>
                <w:color w:val="000000"/>
                <w:sz w:val="24"/>
                <w:szCs w:val="24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1656A2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ознакомление с порядком прохождения практики и ее содержанием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widowControl w:val="0"/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знакомства с требованиями по составлению отчета и аттестацией 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составление индивидуального плана прохождения практики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shd w:val="clear" w:color="auto" w:fill="FFFFFF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знакомство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корректировка индивидуального плана с планом работы педагога-психолога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ознакомится с методическими требованиями к проведению различных форм занятий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развивающей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коррекционной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профилактической работы педагога-психолога с различными категориями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изучение особенности организации психолого-педагогического сопровождения различных категорий детей.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методическая разработка различных форм психолого-педагогической работы, оказание методической помощи педагогу-психологу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3A5437" w:rsidRPr="007F7019" w:rsidTr="001656A2">
        <w:tc>
          <w:tcPr>
            <w:tcW w:w="584" w:type="dxa"/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</w:t>
            </w:r>
          </w:p>
        </w:tc>
        <w:tc>
          <w:tcPr>
            <w:tcW w:w="773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проведение развивающих, профилактических занятий с различными категориями населения</w:t>
            </w:r>
          </w:p>
        </w:tc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5437" w:rsidRDefault="003A5437" w:rsidP="001A7EE5">
            <w:pPr>
              <w:tabs>
                <w:tab w:val="left" w:pos="6096"/>
              </w:tabs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Руководитель практик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>от Университета                            _____________________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6B4D12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lastRenderedPageBreak/>
        <w:t xml:space="preserve">                                                                                        (фамилия, имя, отчество)          (подпись)                 </w:t>
      </w:r>
      <w:r>
        <w:rPr>
          <w:rFonts w:eastAsia="Calibri"/>
          <w:i/>
          <w:sz w:val="18"/>
          <w:szCs w:val="24"/>
          <w:lang w:val="ru-RU" w:eastAsia="ru-RU"/>
        </w:rPr>
        <w:t>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Задание принял к исполнению </w:t>
      </w:r>
      <w:r w:rsidRPr="00F64BF1">
        <w:rPr>
          <w:rFonts w:eastAsia="Calibri"/>
          <w:sz w:val="24"/>
          <w:szCs w:val="24"/>
          <w:lang w:val="ru-RU" w:eastAsia="ru-RU"/>
        </w:rPr>
        <w:tab/>
        <w:t>____________________   ____________  __________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24"/>
          <w:szCs w:val="24"/>
          <w:lang w:val="ru-RU" w:eastAsia="ru-RU"/>
        </w:rPr>
        <w:t xml:space="preserve">                                                    </w:t>
      </w:r>
      <w:r w:rsidRPr="00F64BF1">
        <w:rPr>
          <w:rFonts w:eastAsia="Calibri"/>
          <w:i/>
          <w:sz w:val="24"/>
          <w:szCs w:val="24"/>
          <w:lang w:val="ru-RU" w:eastAsia="ru-RU"/>
        </w:rPr>
        <w:tab/>
        <w:t xml:space="preserve">    </w:t>
      </w:r>
      <w:r w:rsidRPr="00F64BF1">
        <w:rPr>
          <w:rFonts w:eastAsia="Calibri"/>
          <w:i/>
          <w:sz w:val="18"/>
          <w:szCs w:val="24"/>
          <w:lang w:val="ru-RU" w:eastAsia="ru-RU"/>
        </w:rPr>
        <w:t>(фамилия, имя, отчество)                 (подпись)                (дата)</w:t>
      </w: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</w:p>
    <w:p w:rsidR="00320074" w:rsidRPr="00F64BF1" w:rsidRDefault="00320074" w:rsidP="00320074">
      <w:pPr>
        <w:spacing w:line="24" w:lineRule="atLeast"/>
        <w:rPr>
          <w:rFonts w:eastAsia="Calibri"/>
          <w:sz w:val="24"/>
          <w:szCs w:val="24"/>
          <w:lang w:val="ru-RU" w:eastAsia="ru-RU"/>
        </w:rPr>
      </w:pPr>
      <w:r w:rsidRPr="00F64BF1">
        <w:rPr>
          <w:rFonts w:eastAsia="Calibri"/>
          <w:sz w:val="24"/>
          <w:szCs w:val="24"/>
          <w:lang w:val="ru-RU" w:eastAsia="ru-RU"/>
        </w:rPr>
        <w:t xml:space="preserve">Соруководитель практики от </w:t>
      </w:r>
      <w:r w:rsidRPr="00F64BF1">
        <w:rPr>
          <w:rFonts w:eastAsia="Calibri"/>
          <w:sz w:val="24"/>
          <w:szCs w:val="24"/>
          <w:lang w:val="ru-RU" w:eastAsia="ru-RU"/>
        </w:rPr>
        <w:br/>
        <w:t>организации</w:t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</w:r>
      <w:r w:rsidRPr="00F64BF1">
        <w:rPr>
          <w:rFonts w:eastAsia="Calibri"/>
          <w:sz w:val="24"/>
          <w:szCs w:val="24"/>
          <w:lang w:val="ru-RU" w:eastAsia="ru-RU"/>
        </w:rPr>
        <w:tab/>
        <w:t xml:space="preserve">               __________________</w:t>
      </w:r>
      <w:r w:rsidRPr="00F64BF1">
        <w:rPr>
          <w:rFonts w:eastAsia="Calibri"/>
          <w:color w:val="548DD4"/>
          <w:sz w:val="24"/>
          <w:szCs w:val="24"/>
          <w:lang w:val="ru-RU" w:eastAsia="ru-RU"/>
        </w:rPr>
        <w:t xml:space="preserve"> </w:t>
      </w:r>
      <w:r w:rsidRPr="00F64BF1">
        <w:rPr>
          <w:rFonts w:eastAsia="Calibri"/>
          <w:sz w:val="24"/>
          <w:szCs w:val="24"/>
          <w:lang w:val="ru-RU" w:eastAsia="ru-RU"/>
        </w:rPr>
        <w:t>_______________ _________</w:t>
      </w:r>
    </w:p>
    <w:p w:rsidR="00320074" w:rsidRPr="00F64BF1" w:rsidRDefault="00320074" w:rsidP="00320074">
      <w:pPr>
        <w:spacing w:line="24" w:lineRule="atLeast"/>
        <w:rPr>
          <w:rFonts w:eastAsia="Calibri"/>
          <w:i/>
          <w:sz w:val="18"/>
          <w:szCs w:val="24"/>
          <w:lang w:val="ru-RU" w:eastAsia="ru-RU"/>
        </w:rPr>
      </w:pPr>
      <w:r w:rsidRPr="00F64BF1">
        <w:rPr>
          <w:rFonts w:eastAsia="Calibri"/>
          <w:i/>
          <w:sz w:val="18"/>
          <w:szCs w:val="24"/>
          <w:lang w:val="ru-RU" w:eastAsia="ru-RU"/>
        </w:rPr>
        <w:t xml:space="preserve">                                                                                          (фамилия, имя, отчество)          (подпись)                 (дата)</w:t>
      </w: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</w:p>
    <w:p w:rsidR="00320074" w:rsidRPr="00F64BF1" w:rsidRDefault="00320074" w:rsidP="00320074">
      <w:pPr>
        <w:suppressAutoHyphens/>
        <w:jc w:val="both"/>
        <w:rPr>
          <w:i/>
          <w:szCs w:val="21"/>
          <w:lang w:val="ru-RU"/>
        </w:rPr>
      </w:pPr>
      <w:r w:rsidRPr="00F64BF1">
        <w:rPr>
          <w:i/>
          <w:szCs w:val="21"/>
          <w:lang w:val="ru-RU"/>
        </w:rPr>
        <w:t>Примечание:</w:t>
      </w:r>
    </w:p>
    <w:p w:rsidR="00320074" w:rsidRPr="00F64BF1" w:rsidRDefault="00320074" w:rsidP="00320074">
      <w:pPr>
        <w:suppressAutoHyphens/>
        <w:jc w:val="both"/>
        <w:rPr>
          <w:rFonts w:eastAsia="Calibri"/>
          <w:bCs/>
          <w:i/>
          <w:sz w:val="24"/>
          <w:szCs w:val="24"/>
          <w:lang w:val="ru-RU" w:eastAsia="ru-RU"/>
        </w:rPr>
      </w:pPr>
      <w:r w:rsidRPr="00F64BF1">
        <w:rPr>
          <w:i/>
          <w:szCs w:val="21"/>
          <w:lang w:val="ru-RU"/>
        </w:rPr>
        <w:t>1. Подчеркивание и подстрочные надписи в документе не выполняются.</w:t>
      </w: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3</w:t>
      </w:r>
      <w:r>
        <w:rPr>
          <w:lang w:val="ru-RU"/>
        </w:rPr>
        <w:t xml:space="preserve">   </w:t>
      </w:r>
    </w:p>
    <w:p w:rsidR="00320074" w:rsidRPr="00AF2474" w:rsidRDefault="00320074" w:rsidP="00320074">
      <w:pPr>
        <w:shd w:val="clear" w:color="auto" w:fill="FFFFFF"/>
        <w:jc w:val="center"/>
        <w:rPr>
          <w:rFonts w:eastAsia="Calibri"/>
          <w:b/>
          <w:bCs/>
          <w:sz w:val="24"/>
          <w:szCs w:val="24"/>
          <w:lang w:val="ru-RU" w:eastAsia="ru-RU"/>
        </w:rPr>
      </w:pPr>
      <w:r w:rsidRPr="00AF2474">
        <w:rPr>
          <w:rFonts w:eastAsia="Calibri"/>
          <w:b/>
          <w:bCs/>
          <w:sz w:val="24"/>
          <w:szCs w:val="24"/>
          <w:lang w:val="ru-RU" w:eastAsia="ru-RU"/>
        </w:rPr>
        <w:t>ДНЕВНИК ПРАКТИКИ</w:t>
      </w:r>
    </w:p>
    <w:p w:rsidR="00320074" w:rsidRPr="006C340D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6C340D">
        <w:rPr>
          <w:rFonts w:eastAsia="Calibri"/>
          <w:sz w:val="24"/>
          <w:szCs w:val="24"/>
          <w:lang w:val="ru-RU" w:eastAsia="ru-RU"/>
        </w:rPr>
        <w:t xml:space="preserve">                          </w:t>
      </w:r>
      <w:r>
        <w:rPr>
          <w:rFonts w:eastAsia="Calibri"/>
          <w:sz w:val="24"/>
          <w:szCs w:val="24"/>
          <w:lang w:val="ru-RU" w:eastAsia="ru-RU"/>
        </w:rPr>
        <w:t xml:space="preserve">                      </w:t>
      </w:r>
      <w:r w:rsidR="003A5437">
        <w:rPr>
          <w:rFonts w:eastAsia="Calibri"/>
          <w:sz w:val="24"/>
          <w:szCs w:val="24"/>
          <w:lang w:val="ru-RU" w:eastAsia="ru-RU"/>
        </w:rPr>
        <w:t>Производственная (педагогическая</w:t>
      </w:r>
      <w:r w:rsidRPr="006C340D">
        <w:rPr>
          <w:rFonts w:eastAsia="Calibri"/>
          <w:sz w:val="24"/>
          <w:szCs w:val="24"/>
          <w:lang w:val="ru-RU" w:eastAsia="ru-RU"/>
        </w:rPr>
        <w:t>)</w:t>
      </w:r>
      <w:r>
        <w:rPr>
          <w:rFonts w:eastAsia="Calibri"/>
          <w:sz w:val="24"/>
          <w:szCs w:val="24"/>
          <w:lang w:val="ru-RU" w:eastAsia="ru-RU"/>
        </w:rPr>
        <w:t xml:space="preserve"> практика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spacing w:line="312" w:lineRule="auto"/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>Ф.И.О. обучающегося____________________________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Факультет </w:t>
      </w:r>
      <w:r>
        <w:rPr>
          <w:rFonts w:eastAsia="Calibri"/>
          <w:sz w:val="24"/>
          <w:szCs w:val="24"/>
          <w:lang w:val="ru-RU" w:eastAsia="ru-RU"/>
        </w:rPr>
        <w:t>:  Торгово-технологический</w:t>
      </w:r>
    </w:p>
    <w:p w:rsidR="00320074" w:rsidRPr="00556969" w:rsidRDefault="00320074" w:rsidP="00320074">
      <w:pPr>
        <w:rPr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Группа ________________________________</w:t>
      </w:r>
    </w:p>
    <w:p w:rsidR="00320074" w:rsidRPr="00556969" w:rsidRDefault="00320074" w:rsidP="00320074">
      <w:pPr>
        <w:shd w:val="clear" w:color="auto" w:fill="FFFFFF"/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>Кафедра</w:t>
      </w:r>
      <w:r>
        <w:rPr>
          <w:sz w:val="24"/>
          <w:szCs w:val="24"/>
          <w:lang w:val="ru-RU"/>
        </w:rPr>
        <w:t>:</w:t>
      </w:r>
      <w:r w:rsidRPr="00556969">
        <w:rPr>
          <w:sz w:val="24"/>
          <w:szCs w:val="24"/>
          <w:lang w:val="ru-RU"/>
        </w:rPr>
        <w:t xml:space="preserve"> </w:t>
      </w:r>
      <w:r>
        <w:rPr>
          <w:rFonts w:eastAsia="Calibri"/>
          <w:sz w:val="24"/>
          <w:szCs w:val="24"/>
          <w:lang w:val="ru-RU" w:eastAsia="ru-RU"/>
        </w:rPr>
        <w:t>Педагогики, психологии и социологии</w:t>
      </w:r>
    </w:p>
    <w:p w:rsidR="00320074" w:rsidRPr="00556969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i/>
          <w:sz w:val="24"/>
          <w:szCs w:val="24"/>
          <w:lang w:val="ru-RU"/>
        </w:rPr>
      </w:pPr>
      <w:r w:rsidRPr="00556969">
        <w:rPr>
          <w:sz w:val="24"/>
          <w:szCs w:val="24"/>
          <w:lang w:val="ru-RU"/>
        </w:rPr>
        <w:t xml:space="preserve">Направление подготовки: </w:t>
      </w:r>
      <w:r>
        <w:rPr>
          <w:sz w:val="24"/>
          <w:szCs w:val="24"/>
          <w:lang w:val="ru-RU"/>
        </w:rPr>
        <w:t>44.03.02 Психолого-педагогическое образование</w:t>
      </w:r>
    </w:p>
    <w:p w:rsidR="003200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 w:eastAsia="ru-RU"/>
        </w:rPr>
      </w:pPr>
      <w:r w:rsidRPr="00556969">
        <w:rPr>
          <w:rFonts w:eastAsia="Calibri"/>
          <w:sz w:val="24"/>
          <w:szCs w:val="24"/>
          <w:lang w:val="ru-RU" w:eastAsia="ru-RU"/>
        </w:rPr>
        <w:t xml:space="preserve">Профиль (направленность) </w:t>
      </w:r>
      <w:r>
        <w:rPr>
          <w:rFonts w:eastAsia="Calibri"/>
          <w:sz w:val="24"/>
          <w:szCs w:val="24"/>
          <w:lang w:val="ru-RU" w:eastAsia="ru-RU"/>
        </w:rPr>
        <w:t>: Психология и педагогика в социальной сфере</w:t>
      </w:r>
    </w:p>
    <w:p w:rsidR="00320074" w:rsidRPr="00AF2474" w:rsidRDefault="00320074" w:rsidP="00320074">
      <w:pPr>
        <w:shd w:val="clear" w:color="auto" w:fill="FFFFFF"/>
        <w:tabs>
          <w:tab w:val="left" w:pos="3089"/>
          <w:tab w:val="left" w:leader="underscore" w:pos="8287"/>
        </w:tabs>
        <w:rPr>
          <w:rFonts w:eastAsia="Calibri"/>
          <w:sz w:val="24"/>
          <w:szCs w:val="24"/>
          <w:lang w:val="ru-RU"/>
        </w:rPr>
      </w:pPr>
      <w:r w:rsidRPr="00556969">
        <w:rPr>
          <w:rFonts w:eastAsia="Calibri"/>
          <w:sz w:val="24"/>
          <w:szCs w:val="24"/>
          <w:lang w:val="ru-RU"/>
        </w:rPr>
        <w:t>Сроки практики с ____________</w:t>
      </w:r>
      <w:r w:rsidRPr="00556969">
        <w:rPr>
          <w:rFonts w:eastAsia="Calibri"/>
          <w:color w:val="548DD4"/>
          <w:sz w:val="24"/>
          <w:szCs w:val="24"/>
          <w:lang w:val="ru-RU"/>
        </w:rPr>
        <w:t xml:space="preserve"> </w:t>
      </w:r>
      <w:r w:rsidRPr="00556969">
        <w:rPr>
          <w:rFonts w:eastAsia="Calibri"/>
          <w:sz w:val="24"/>
          <w:szCs w:val="24"/>
          <w:lang w:val="ru-RU"/>
        </w:rPr>
        <w:t>по ______________________20___ г.</w:t>
      </w:r>
    </w:p>
    <w:p w:rsidR="00320074" w:rsidRPr="00AF24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Место прохождения практики ________________________________________</w:t>
      </w:r>
    </w:p>
    <w:p w:rsidR="00320074" w:rsidRDefault="00320074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  <w:r w:rsidRPr="00AF2474">
        <w:rPr>
          <w:rFonts w:eastAsia="Calibri"/>
          <w:sz w:val="24"/>
          <w:szCs w:val="24"/>
          <w:lang w:val="ru-RU" w:eastAsia="ru-RU"/>
        </w:rPr>
        <w:t>Сроки практики: с ______________ по ________________ 20__ г.</w:t>
      </w:r>
    </w:p>
    <w:p w:rsidR="001656A2" w:rsidRPr="00AF2474" w:rsidRDefault="001656A2" w:rsidP="00320074">
      <w:pPr>
        <w:shd w:val="clear" w:color="auto" w:fill="FFFFFF"/>
        <w:rPr>
          <w:rFonts w:eastAsia="Calibri"/>
          <w:sz w:val="24"/>
          <w:szCs w:val="24"/>
          <w:lang w:val="ru-RU"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4970"/>
        <w:gridCol w:w="1559"/>
        <w:gridCol w:w="2127"/>
      </w:tblGrid>
      <w:tr w:rsidR="00320074" w:rsidRPr="007F7019" w:rsidTr="00066374">
        <w:tc>
          <w:tcPr>
            <w:tcW w:w="808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70" w:type="dxa"/>
            <w:shd w:val="clear" w:color="auto" w:fill="auto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Содержание этапа практики</w:t>
            </w:r>
          </w:p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(в соответствии с рабочим графиком и индивидуальным заданием)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Сроки</w:t>
            </w:r>
          </w:p>
          <w:p w:rsidR="00320074" w:rsidRPr="00BF27EA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BF27EA">
              <w:rPr>
                <w:rFonts w:eastAsia="Calibri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127" w:type="dxa"/>
            <w:vAlign w:val="center"/>
          </w:tcPr>
          <w:p w:rsidR="00320074" w:rsidRPr="00AF2474" w:rsidRDefault="00320074" w:rsidP="00066374">
            <w:pPr>
              <w:tabs>
                <w:tab w:val="left" w:pos="567"/>
              </w:tabs>
              <w:jc w:val="center"/>
              <w:rPr>
                <w:rFonts w:eastAsia="Calibri"/>
                <w:sz w:val="24"/>
                <w:szCs w:val="24"/>
                <w:lang w:val="ru-RU" w:eastAsia="ru-RU"/>
              </w:rPr>
            </w:pP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t>Отметка руководителя практики о выполнении (выполнено/</w:t>
            </w:r>
            <w:r w:rsidRPr="00AF2474">
              <w:rPr>
                <w:rFonts w:eastAsia="Calibri"/>
                <w:sz w:val="24"/>
                <w:szCs w:val="24"/>
                <w:lang w:val="ru-RU" w:eastAsia="ru-RU"/>
              </w:rPr>
              <w:br/>
              <w:t>не выполнено)</w:t>
            </w:r>
          </w:p>
        </w:tc>
      </w:tr>
      <w:tr w:rsidR="00320074" w:rsidRPr="007F7019" w:rsidTr="00066374">
        <w:trPr>
          <w:trHeight w:val="30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jc w:val="both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  <w:r w:rsidRPr="00AF2474">
              <w:rPr>
                <w:color w:val="000000"/>
                <w:lang w:val="ru-RU" w:eastAsia="ru-RU"/>
              </w:rPr>
              <w:t>Инструктаж по охране труда, технике безопасности, соблюдению производственной санитарии и гигиены труда, а также правилам внутреннего распорядка.</w:t>
            </w: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72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4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39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260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  <w:tr w:rsidR="00320074" w:rsidRPr="007F7019" w:rsidTr="00066374">
        <w:trPr>
          <w:trHeight w:val="321"/>
        </w:trPr>
        <w:tc>
          <w:tcPr>
            <w:tcW w:w="808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4970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1559" w:type="dxa"/>
            <w:shd w:val="clear" w:color="auto" w:fill="auto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  <w:tc>
          <w:tcPr>
            <w:tcW w:w="2127" w:type="dxa"/>
          </w:tcPr>
          <w:p w:rsidR="00320074" w:rsidRPr="00AF2474" w:rsidRDefault="00320074" w:rsidP="00066374">
            <w:pPr>
              <w:spacing w:line="288" w:lineRule="auto"/>
              <w:rPr>
                <w:rFonts w:ascii="Calibri" w:eastAsia="Calibri" w:hAnsi="Calibri"/>
                <w:sz w:val="24"/>
                <w:szCs w:val="24"/>
                <w:vertAlign w:val="superscript"/>
                <w:lang w:val="ru-RU" w:eastAsia="ru-RU"/>
              </w:rPr>
            </w:pPr>
          </w:p>
        </w:tc>
      </w:tr>
    </w:tbl>
    <w:p w:rsidR="00320074" w:rsidRPr="00AF2474" w:rsidRDefault="00320074" w:rsidP="00320074">
      <w:pPr>
        <w:spacing w:line="216" w:lineRule="auto"/>
        <w:rPr>
          <w:rFonts w:eastAsia="Calibri"/>
          <w:lang w:val="ru-RU" w:eastAsia="ru-RU"/>
        </w:rPr>
      </w:pPr>
    </w:p>
    <w:p w:rsidR="00320074" w:rsidRPr="00AF2474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lang w:val="ru-RU"/>
        </w:rPr>
      </w:pPr>
      <w:r w:rsidRPr="00AF2474">
        <w:rPr>
          <w:rFonts w:eastAsia="Calibri"/>
          <w:lang w:val="ru-RU"/>
        </w:rPr>
        <w:t>Выписка из журнала вводного инструктажа _________________________________________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4"/>
        </w:rPr>
      </w:pP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AF2474">
        <w:rPr>
          <w:rFonts w:eastAsia="Calibri"/>
          <w:sz w:val="14"/>
          <w:lang w:val="ru-RU"/>
        </w:rPr>
        <w:tab/>
      </w:r>
      <w:r w:rsidRPr="00BF27EA">
        <w:rPr>
          <w:rFonts w:eastAsia="Calibri"/>
          <w:sz w:val="14"/>
        </w:rPr>
        <w:t>(наименование организации)</w:t>
      </w:r>
    </w:p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  <w:sz w:val="10"/>
        </w:rPr>
      </w:pP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1275"/>
        <w:gridCol w:w="4203"/>
        <w:gridCol w:w="2038"/>
        <w:gridCol w:w="1954"/>
      </w:tblGrid>
      <w:tr w:rsidR="00320074" w:rsidRPr="00BF27EA" w:rsidTr="00066374">
        <w:tc>
          <w:tcPr>
            <w:tcW w:w="1275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Дата</w:t>
            </w:r>
          </w:p>
        </w:tc>
        <w:tc>
          <w:tcPr>
            <w:tcW w:w="4203" w:type="dxa"/>
            <w:vAlign w:val="center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 xml:space="preserve">ФИО </w:t>
            </w: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4" w:type="dxa"/>
          </w:tcPr>
          <w:p w:rsidR="00320074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F27EA">
              <w:rPr>
                <w:rFonts w:ascii="Times New Roman" w:eastAsia="Calibri" w:hAnsi="Times New Roman" w:cs="Times New Roman"/>
              </w:rPr>
              <w:t>Подпись</w:t>
            </w:r>
          </w:p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инструктирующего</w:t>
            </w: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Подпись инструктируемого</w:t>
            </w:r>
          </w:p>
        </w:tc>
      </w:tr>
      <w:tr w:rsidR="00320074" w:rsidRPr="00BF27EA" w:rsidTr="00066374">
        <w:tc>
          <w:tcPr>
            <w:tcW w:w="127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03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5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34" w:type="dxa"/>
          </w:tcPr>
          <w:p w:rsidR="00320074" w:rsidRPr="00BF27EA" w:rsidRDefault="00320074" w:rsidP="00066374">
            <w:pPr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320074" w:rsidRPr="00BF27EA" w:rsidRDefault="00320074" w:rsidP="00320074">
      <w:pPr>
        <w:autoSpaceDE w:val="0"/>
        <w:autoSpaceDN w:val="0"/>
        <w:adjustRightInd w:val="0"/>
        <w:spacing w:line="216" w:lineRule="auto"/>
        <w:jc w:val="center"/>
        <w:rPr>
          <w:rFonts w:eastAsia="Calibri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320074" w:rsidRPr="0088382B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Default="001656A2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  <w:r w:rsidRPr="0088382B">
        <w:rPr>
          <w:rFonts w:eastAsia="Calibri"/>
          <w:spacing w:val="1"/>
          <w:sz w:val="14"/>
          <w:szCs w:val="24"/>
          <w:lang w:val="ru-RU" w:eastAsia="ru-RU"/>
        </w:rPr>
        <w:t>МП</w:t>
      </w:r>
    </w:p>
    <w:p w:rsidR="00320074" w:rsidRPr="0088382B" w:rsidRDefault="00320074" w:rsidP="00320074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4"/>
          <w:szCs w:val="24"/>
          <w:lang w:val="ru-RU" w:eastAsia="ru-RU"/>
        </w:rPr>
      </w:pP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 xml:space="preserve">Договор сдан в отдел 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практической подготовки</w:t>
      </w:r>
    </w:p>
    <w:p w:rsidR="00320074" w:rsidRPr="00BC32A5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20"/>
          <w:szCs w:val="22"/>
        </w:rPr>
      </w:pPr>
      <w:r w:rsidRPr="00BC32A5">
        <w:rPr>
          <w:sz w:val="20"/>
          <w:szCs w:val="22"/>
        </w:rPr>
        <w:t>и содействия трудоустройству    ____________________________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                                  </w:t>
      </w:r>
      <w:r>
        <w:rPr>
          <w:sz w:val="16"/>
          <w:szCs w:val="16"/>
        </w:rPr>
        <w:t>подпись специалиста, МП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ind w:firstLine="175"/>
        <w:jc w:val="both"/>
        <w:rPr>
          <w:sz w:val="16"/>
          <w:szCs w:val="16"/>
        </w:rPr>
      </w:pPr>
    </w:p>
    <w:p w:rsidR="00320074" w:rsidRPr="0088382B" w:rsidRDefault="00320074" w:rsidP="00320074">
      <w:pPr>
        <w:suppressAutoHyphens/>
        <w:jc w:val="both"/>
        <w:rPr>
          <w:i/>
          <w:szCs w:val="21"/>
          <w:lang w:val="ru-RU"/>
        </w:rPr>
      </w:pPr>
      <w:r w:rsidRPr="0088382B">
        <w:rPr>
          <w:i/>
          <w:szCs w:val="21"/>
          <w:lang w:val="ru-RU"/>
        </w:rPr>
        <w:t>Примечание:</w:t>
      </w:r>
    </w:p>
    <w:p w:rsidR="00320074" w:rsidRDefault="00320074" w:rsidP="00320074">
      <w:pPr>
        <w:pStyle w:val="110"/>
        <w:numPr>
          <w:ilvl w:val="0"/>
          <w:numId w:val="25"/>
        </w:numPr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  <w:r w:rsidRPr="002827EB">
        <w:rPr>
          <w:i/>
          <w:sz w:val="20"/>
          <w:szCs w:val="21"/>
        </w:rPr>
        <w:t>Подчеркивание и подстрочные надписи в д</w:t>
      </w:r>
      <w:r>
        <w:rPr>
          <w:i/>
          <w:sz w:val="20"/>
          <w:szCs w:val="21"/>
        </w:rPr>
        <w:t>окументе</w:t>
      </w:r>
      <w:r w:rsidRPr="002827EB">
        <w:rPr>
          <w:i/>
          <w:sz w:val="20"/>
          <w:szCs w:val="21"/>
        </w:rPr>
        <w:t xml:space="preserve"> не выполняются</w:t>
      </w: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i/>
          <w:sz w:val="20"/>
          <w:szCs w:val="21"/>
        </w:rPr>
      </w:pPr>
    </w:p>
    <w:p w:rsidR="00320074" w:rsidRDefault="00320074" w:rsidP="00320074">
      <w:pPr>
        <w:pStyle w:val="110"/>
        <w:tabs>
          <w:tab w:val="clear" w:pos="0"/>
          <w:tab w:val="left" w:pos="175"/>
        </w:tabs>
        <w:jc w:val="both"/>
        <w:rPr>
          <w:rFonts w:eastAsia="Calibri"/>
          <w:spacing w:val="1"/>
          <w:sz w:val="14"/>
          <w:szCs w:val="24"/>
        </w:rPr>
      </w:pPr>
    </w:p>
    <w:p w:rsidR="00320074" w:rsidRDefault="00320074" w:rsidP="00320074">
      <w:pPr>
        <w:rPr>
          <w:lang w:val="ru-RU"/>
        </w:rPr>
      </w:pPr>
    </w:p>
    <w:p w:rsidR="00320074" w:rsidRDefault="00320074" w:rsidP="00320074">
      <w:pPr>
        <w:rPr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  <w:lang w:val="ru-RU"/>
        </w:rPr>
        <w:t>Приложение 4</w:t>
      </w:r>
    </w:p>
    <w:p w:rsidR="001656A2" w:rsidRPr="0059027E" w:rsidRDefault="001656A2" w:rsidP="001656A2">
      <w:pPr>
        <w:widowControl w:val="0"/>
        <w:jc w:val="center"/>
        <w:rPr>
          <w:lang w:val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  <w:r w:rsidRPr="0059027E">
        <w:rPr>
          <w:b/>
          <w:spacing w:val="1"/>
          <w:sz w:val="24"/>
          <w:lang w:val="ru-RU" w:eastAsia="ru-RU"/>
        </w:rPr>
        <w:br/>
      </w:r>
      <w:r w:rsidRPr="0059027E">
        <w:rPr>
          <w:lang w:val="ru-RU"/>
        </w:rPr>
        <w:t>о работе практиканта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262567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>____________________________________________________________</w:t>
      </w:r>
      <w:r>
        <w:rPr>
          <w:spacing w:val="1"/>
          <w:lang w:val="ru-RU" w:eastAsia="ru-RU"/>
        </w:rPr>
        <w:t>_______________</w:t>
      </w:r>
      <w:r w:rsidRPr="00262567">
        <w:rPr>
          <w:spacing w:val="1"/>
          <w:lang w:val="ru-RU" w:eastAsia="ru-RU"/>
        </w:rPr>
        <w:t xml:space="preserve">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________________________________________________________________________________</w:t>
      </w:r>
      <w:r>
        <w:rPr>
          <w:spacing w:val="1"/>
          <w:lang w:val="ru-RU" w:eastAsia="ru-RU"/>
        </w:rPr>
        <w:t>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59027E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________________________________________________________________</w:t>
      </w:r>
      <w:r>
        <w:rPr>
          <w:i/>
          <w:spacing w:val="1"/>
          <w:lang w:val="ru-RU" w:eastAsia="ru-RU"/>
        </w:rPr>
        <w:t>_________________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 w:eastAsia="ru-RU"/>
        </w:rPr>
      </w:pPr>
      <w:r w:rsidRPr="0059027E">
        <w:rPr>
          <w:sz w:val="24"/>
          <w:szCs w:val="24"/>
          <w:lang w:val="ru-RU" w:eastAsia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ind w:firstLine="709"/>
        <w:jc w:val="both"/>
        <w:rPr>
          <w:sz w:val="24"/>
          <w:szCs w:val="24"/>
          <w:lang w:val="ru-RU"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557"/>
        <w:gridCol w:w="992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24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теоретической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Уровень практической подготовленности студента к прохождению практической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Умение правильно определять и эффективно решать основные задачи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Самостоятельность при выполнении задания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Уровень выполнения индивидуальных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59027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b/>
                <w:sz w:val="24"/>
                <w:szCs w:val="24"/>
              </w:rPr>
            </w:pPr>
            <w:r w:rsidRPr="00CB64B8">
              <w:rPr>
                <w:sz w:val="24"/>
                <w:szCs w:val="24"/>
              </w:rPr>
              <w:t>Трудовая дисциплина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1656A2" w:rsidRDefault="001656A2" w:rsidP="001656A2">
      <w:pPr>
        <w:ind w:firstLine="709"/>
        <w:jc w:val="both"/>
        <w:rPr>
          <w:sz w:val="24"/>
          <w:szCs w:val="24"/>
          <w:lang w:eastAsia="ru-RU"/>
        </w:rPr>
      </w:pPr>
    </w:p>
    <w:p w:rsidR="001656A2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F13364" w:rsidRDefault="001656A2" w:rsidP="001656A2">
      <w:pPr>
        <w:tabs>
          <w:tab w:val="left" w:pos="0"/>
        </w:tabs>
        <w:spacing w:line="312" w:lineRule="auto"/>
        <w:ind w:right="-1"/>
        <w:jc w:val="both"/>
        <w:rPr>
          <w:spacing w:val="1"/>
          <w:sz w:val="10"/>
          <w:lang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Pr="002E2834" w:rsidRDefault="001656A2" w:rsidP="001656A2">
      <w:pPr>
        <w:tabs>
          <w:tab w:val="left" w:pos="567"/>
        </w:tabs>
        <w:jc w:val="both"/>
        <w:rPr>
          <w:rFonts w:eastAsia="Calibri"/>
          <w:i/>
          <w:spacing w:val="1"/>
          <w:sz w:val="16"/>
          <w:szCs w:val="24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2E2834" w:rsidRDefault="001656A2" w:rsidP="001656A2">
      <w:pPr>
        <w:tabs>
          <w:tab w:val="left" w:pos="0"/>
        </w:tabs>
        <w:spacing w:line="312" w:lineRule="auto"/>
        <w:jc w:val="both"/>
        <w:rPr>
          <w:rFonts w:eastAsia="Calibri"/>
          <w:spacing w:val="1"/>
          <w:sz w:val="16"/>
          <w:szCs w:val="24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                 ____________          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наименование должности руководителя </w:t>
      </w:r>
      <w:r>
        <w:rPr>
          <w:i/>
          <w:spacing w:val="1"/>
          <w:sz w:val="16"/>
          <w:szCs w:val="16"/>
          <w:lang w:val="ru-RU" w:eastAsia="ru-RU"/>
        </w:rPr>
        <w:t>организации)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z w:val="14"/>
          <w:lang w:val="ru-RU"/>
        </w:rPr>
      </w:pPr>
      <w:r w:rsidRPr="0059027E">
        <w:rPr>
          <w:spacing w:val="1"/>
          <w:sz w:val="14"/>
          <w:lang w:val="ru-RU" w:eastAsia="ru-RU"/>
        </w:rPr>
        <w:t>МП</w:t>
      </w:r>
    </w:p>
    <w:p w:rsidR="001656A2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«________» ______________202_ г.</w:t>
      </w:r>
    </w:p>
    <w:p w:rsidR="001656A2" w:rsidRDefault="001656A2" w:rsidP="001656A2">
      <w:pPr>
        <w:rPr>
          <w:rFonts w:eastAsia="Calibri"/>
          <w:bCs/>
          <w:sz w:val="28"/>
          <w:szCs w:val="28"/>
          <w:lang w:val="ru-RU"/>
        </w:rPr>
      </w:pPr>
      <w:r w:rsidRPr="0059027E">
        <w:rPr>
          <w:rFonts w:eastAsia="Calibri"/>
          <w:lang w:val="ru-RU"/>
        </w:rPr>
        <w:lastRenderedPageBreak/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 w:rsidRPr="0059027E">
        <w:rPr>
          <w:rFonts w:eastAsia="Calibri"/>
          <w:lang w:val="ru-RU"/>
        </w:rPr>
        <w:tab/>
      </w:r>
      <w:r>
        <w:rPr>
          <w:rFonts w:eastAsia="Calibri"/>
          <w:lang w:val="ru-RU"/>
        </w:rPr>
        <w:t xml:space="preserve">                                       </w:t>
      </w:r>
      <w:r w:rsidRPr="0059027E">
        <w:rPr>
          <w:rFonts w:eastAsia="Calibri"/>
          <w:i/>
          <w:sz w:val="18"/>
          <w:szCs w:val="18"/>
          <w:lang w:val="ru-RU"/>
        </w:rPr>
        <w:t>(указывается последний день практики)</w:t>
      </w:r>
    </w:p>
    <w:p w:rsidR="001656A2" w:rsidRDefault="001656A2" w:rsidP="001656A2">
      <w:pPr>
        <w:jc w:val="center"/>
        <w:rPr>
          <w:i/>
          <w:sz w:val="28"/>
          <w:lang w:val="ru-RU"/>
        </w:rPr>
      </w:pPr>
    </w:p>
    <w:p w:rsidR="001656A2" w:rsidRDefault="001656A2" w:rsidP="001656A2">
      <w:pPr>
        <w:jc w:val="center"/>
        <w:rPr>
          <w:i/>
          <w:sz w:val="24"/>
          <w:szCs w:val="24"/>
          <w:lang w:val="ru-RU"/>
        </w:rPr>
      </w:pPr>
    </w:p>
    <w:p w:rsidR="001656A2" w:rsidRPr="00DC65C3" w:rsidRDefault="001656A2" w:rsidP="001656A2">
      <w:pPr>
        <w:jc w:val="center"/>
        <w:rPr>
          <w:i/>
          <w:sz w:val="24"/>
          <w:szCs w:val="24"/>
          <w:lang w:val="ru-RU"/>
        </w:rPr>
      </w:pPr>
      <w:r w:rsidRPr="00DC65C3">
        <w:rPr>
          <w:i/>
          <w:sz w:val="24"/>
          <w:szCs w:val="24"/>
          <w:lang w:val="ru-RU"/>
        </w:rPr>
        <w:t xml:space="preserve">Образец отзыва руководителя практики от университета 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  <w:r>
        <w:rPr>
          <w:sz w:val="28"/>
          <w:lang w:val="ru-RU"/>
        </w:rPr>
        <w:t>Приложение 5</w:t>
      </w:r>
    </w:p>
    <w:p w:rsidR="001656A2" w:rsidRDefault="001656A2" w:rsidP="001656A2">
      <w:pPr>
        <w:jc w:val="right"/>
        <w:rPr>
          <w:rFonts w:eastAsia="Calibri"/>
          <w:bCs/>
          <w:sz w:val="28"/>
          <w:szCs w:val="28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center"/>
        <w:rPr>
          <w:b/>
          <w:spacing w:val="1"/>
          <w:sz w:val="24"/>
          <w:lang w:val="ru-RU" w:eastAsia="ru-RU"/>
        </w:rPr>
      </w:pPr>
      <w:r w:rsidRPr="0059027E">
        <w:rPr>
          <w:b/>
          <w:spacing w:val="1"/>
          <w:sz w:val="24"/>
          <w:lang w:val="ru-RU" w:eastAsia="ru-RU"/>
        </w:rPr>
        <w:t>Отзыв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ind w:firstLine="709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Обучающийся АНОО ВО Центросоюза Российской Федерации «Сибирский университет потребительской кооперации» ___________________________________</w:t>
      </w:r>
      <w:r>
        <w:rPr>
          <w:spacing w:val="1"/>
          <w:sz w:val="24"/>
          <w:lang w:val="ru-RU" w:eastAsia="ru-RU"/>
        </w:rPr>
        <w:t>________________</w:t>
      </w:r>
    </w:p>
    <w:p w:rsidR="001656A2" w:rsidRPr="0059027E" w:rsidRDefault="001656A2" w:rsidP="001656A2">
      <w:pPr>
        <w:tabs>
          <w:tab w:val="left" w:pos="1843"/>
        </w:tabs>
        <w:spacing w:line="312" w:lineRule="auto"/>
        <w:ind w:firstLine="4536"/>
        <w:jc w:val="both"/>
        <w:rPr>
          <w:i/>
          <w:color w:val="000000"/>
          <w:spacing w:val="1"/>
          <w:sz w:val="18"/>
          <w:szCs w:val="18"/>
          <w:lang w:val="ru-RU" w:eastAsia="ru-RU"/>
        </w:rPr>
      </w:pPr>
      <w:r w:rsidRPr="0059027E">
        <w:rPr>
          <w:i/>
          <w:color w:val="000000"/>
          <w:spacing w:val="1"/>
          <w:sz w:val="18"/>
          <w:szCs w:val="18"/>
          <w:lang w:val="ru-RU" w:eastAsia="ru-RU"/>
        </w:rPr>
        <w:t>(Фамилия И.О. (при наличии) полностью)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 факультета, __курса,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spacing w:val="1"/>
          <w:lang w:val="ru-RU" w:eastAsia="ru-RU"/>
        </w:rPr>
        <w:t>_______________________________________________________________________________</w:t>
      </w:r>
      <w:r>
        <w:rPr>
          <w:spacing w:val="1"/>
          <w:lang w:val="ru-RU" w:eastAsia="ru-RU"/>
        </w:rPr>
        <w:t>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59027E">
        <w:rPr>
          <w:i/>
          <w:spacing w:val="1"/>
          <w:sz w:val="18"/>
          <w:lang w:val="ru-RU" w:eastAsia="ru-RU"/>
        </w:rPr>
        <w:t>(код и наименование направления подготовки /специальности, направленности)</w:t>
      </w:r>
    </w:p>
    <w:p w:rsidR="001656A2" w:rsidRPr="00262567" w:rsidRDefault="001656A2" w:rsidP="001656A2">
      <w:pPr>
        <w:tabs>
          <w:tab w:val="left" w:pos="0"/>
        </w:tabs>
        <w:jc w:val="both"/>
        <w:rPr>
          <w:i/>
          <w:spacing w:val="1"/>
          <w:lang w:val="ru-RU" w:eastAsia="ru-RU"/>
        </w:rPr>
      </w:pPr>
      <w:r w:rsidRPr="00262567">
        <w:rPr>
          <w:spacing w:val="1"/>
          <w:lang w:val="ru-RU" w:eastAsia="ru-RU"/>
        </w:rPr>
        <w:t xml:space="preserve">проходил (а) </w:t>
      </w:r>
      <w:r w:rsidRPr="00262567">
        <w:rPr>
          <w:i/>
          <w:spacing w:val="1"/>
          <w:lang w:val="ru-RU" w:eastAsia="ru-RU"/>
        </w:rPr>
        <w:t>____________________________________________________________</w:t>
      </w:r>
      <w:r>
        <w:rPr>
          <w:i/>
          <w:spacing w:val="1"/>
          <w:lang w:val="ru-RU" w:eastAsia="ru-RU"/>
        </w:rPr>
        <w:t>__________________</w:t>
      </w:r>
      <w:r w:rsidRPr="00262567">
        <w:rPr>
          <w:i/>
          <w:spacing w:val="1"/>
          <w:lang w:val="ru-RU" w:eastAsia="ru-RU"/>
        </w:rPr>
        <w:t>____</w:t>
      </w:r>
    </w:p>
    <w:p w:rsidR="001656A2" w:rsidRPr="0059027E" w:rsidRDefault="001656A2" w:rsidP="001656A2">
      <w:pPr>
        <w:tabs>
          <w:tab w:val="left" w:pos="1276"/>
        </w:tabs>
        <w:ind w:firstLine="1701"/>
        <w:jc w:val="both"/>
        <w:rPr>
          <w:i/>
          <w:spacing w:val="1"/>
          <w:sz w:val="18"/>
          <w:lang w:val="ru-RU" w:eastAsia="ru-RU"/>
        </w:rPr>
      </w:pP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262567">
        <w:rPr>
          <w:i/>
          <w:spacing w:val="1"/>
          <w:sz w:val="18"/>
          <w:lang w:val="ru-RU" w:eastAsia="ru-RU"/>
        </w:rPr>
        <w:tab/>
      </w:r>
      <w:r w:rsidRPr="0059027E">
        <w:rPr>
          <w:i/>
          <w:spacing w:val="1"/>
          <w:sz w:val="18"/>
          <w:lang w:val="ru-RU" w:eastAsia="ru-RU"/>
        </w:rPr>
        <w:t>(вид практики)</w:t>
      </w:r>
    </w:p>
    <w:p w:rsidR="001656A2" w:rsidRPr="0059027E" w:rsidRDefault="001656A2" w:rsidP="001656A2">
      <w:pPr>
        <w:tabs>
          <w:tab w:val="left" w:pos="0"/>
        </w:tabs>
        <w:jc w:val="both"/>
        <w:rPr>
          <w:spacing w:val="1"/>
          <w:lang w:val="ru-RU" w:eastAsia="ru-RU"/>
        </w:rPr>
      </w:pPr>
      <w:r w:rsidRPr="0059027E">
        <w:rPr>
          <w:i/>
          <w:spacing w:val="1"/>
          <w:lang w:val="ru-RU" w:eastAsia="ru-RU"/>
        </w:rPr>
        <w:t xml:space="preserve"> </w:t>
      </w:r>
      <w:r w:rsidRPr="0059027E">
        <w:rPr>
          <w:spacing w:val="1"/>
          <w:lang w:val="ru-RU" w:eastAsia="ru-RU"/>
        </w:rPr>
        <w:t>в ________________________________________________________________________</w:t>
      </w:r>
      <w:r>
        <w:rPr>
          <w:spacing w:val="1"/>
          <w:lang w:val="ru-RU" w:eastAsia="ru-RU"/>
        </w:rPr>
        <w:t>____________________</w:t>
      </w:r>
      <w:r w:rsidRPr="0059027E">
        <w:rPr>
          <w:spacing w:val="1"/>
          <w:lang w:val="ru-RU" w:eastAsia="ru-RU"/>
        </w:rPr>
        <w:t>_</w:t>
      </w:r>
    </w:p>
    <w:p w:rsidR="001656A2" w:rsidRPr="0059027E" w:rsidRDefault="001656A2" w:rsidP="001656A2">
      <w:pPr>
        <w:tabs>
          <w:tab w:val="left" w:pos="0"/>
        </w:tabs>
        <w:ind w:firstLine="709"/>
        <w:jc w:val="both"/>
        <w:rPr>
          <w:i/>
          <w:spacing w:val="1"/>
          <w:sz w:val="18"/>
          <w:szCs w:val="18"/>
          <w:lang w:val="ru-RU" w:eastAsia="ru-RU"/>
        </w:rPr>
      </w:pPr>
      <w:r w:rsidRPr="0059027E">
        <w:rPr>
          <w:spacing w:val="1"/>
          <w:sz w:val="18"/>
          <w:szCs w:val="18"/>
          <w:lang w:val="ru-RU" w:eastAsia="ru-RU"/>
        </w:rPr>
        <w:t xml:space="preserve">                                  </w:t>
      </w:r>
      <w:r w:rsidRPr="0059027E">
        <w:rPr>
          <w:i/>
          <w:spacing w:val="1"/>
          <w:sz w:val="18"/>
          <w:szCs w:val="18"/>
          <w:lang w:val="ru-RU" w:eastAsia="ru-RU"/>
        </w:rPr>
        <w:t>(полное наименование организации, учреждения, предприятия)</w:t>
      </w: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  <w:r w:rsidRPr="0059027E">
        <w:rPr>
          <w:sz w:val="24"/>
          <w:szCs w:val="24"/>
          <w:lang w:val="ru-RU"/>
        </w:rPr>
        <w:t>В процессе прохождения практики и выполнения заданий обучающийся придерживался (не придерживался) рабочего графика и индивидуального задания, ответственно (недостаточно ответственно, неответственно) относился к поставленным задачам, последовательно (не системно) решал их.</w:t>
      </w:r>
    </w:p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8"/>
        <w:gridCol w:w="4699"/>
        <w:gridCol w:w="850"/>
        <w:gridCol w:w="993"/>
        <w:gridCol w:w="992"/>
        <w:gridCol w:w="850"/>
      </w:tblGrid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 w:rsidRPr="00CB64B8">
              <w:rPr>
                <w:sz w:val="24"/>
                <w:szCs w:val="24"/>
                <w:lang w:eastAsia="ru-RU"/>
              </w:rPr>
              <w:t>Критерии</w:t>
            </w:r>
            <w:r>
              <w:rPr>
                <w:sz w:val="24"/>
                <w:szCs w:val="24"/>
                <w:lang w:eastAsia="ru-RU"/>
              </w:rPr>
              <w:t xml:space="preserve"> оценивания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Шкала оценивания</w:t>
            </w:r>
          </w:p>
        </w:tc>
      </w:tr>
      <w:tr w:rsidR="001656A2" w:rsidRPr="00CB64B8" w:rsidTr="003C2D45">
        <w:trPr>
          <w:cantSplit/>
          <w:trHeight w:val="103"/>
          <w:tblHeader/>
        </w:trPr>
        <w:tc>
          <w:tcPr>
            <w:tcW w:w="53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</w:tr>
      <w:tr w:rsidR="001656A2" w:rsidRPr="00CB64B8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F2DA0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</w:rPr>
            </w:pPr>
            <w:r w:rsidRPr="00CF2DA0">
              <w:rPr>
                <w:sz w:val="24"/>
                <w:szCs w:val="24"/>
              </w:rPr>
              <w:t>Оценка практической  деятельности  студента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Соблюдение требований к оформлению дневника прохождения  практики, правил русского языка и использования профессиональной терминологии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  <w:tr w:rsidR="001656A2" w:rsidRPr="007F7019" w:rsidTr="003C2D45"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CB64B8" w:rsidRDefault="001656A2" w:rsidP="003C2D4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tabs>
                <w:tab w:val="left" w:pos="708"/>
                <w:tab w:val="right" w:leader="underscore" w:pos="9639"/>
              </w:tabs>
              <w:rPr>
                <w:sz w:val="24"/>
                <w:szCs w:val="24"/>
                <w:lang w:val="ru-RU"/>
              </w:rPr>
            </w:pPr>
            <w:r w:rsidRPr="0059027E">
              <w:rPr>
                <w:sz w:val="24"/>
                <w:szCs w:val="24"/>
                <w:lang w:val="ru-RU"/>
              </w:rPr>
              <w:t>Соответствие дневника прохождения практики, отчета выполняемым заданиям, полнота и точность отражения в них сведений о практике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56A2" w:rsidRPr="0059027E" w:rsidRDefault="001656A2" w:rsidP="003C2D45">
            <w:pPr>
              <w:jc w:val="center"/>
              <w:rPr>
                <w:sz w:val="24"/>
                <w:szCs w:val="24"/>
                <w:lang w:val="ru-RU" w:eastAsia="ru-RU"/>
              </w:rPr>
            </w:pPr>
          </w:p>
        </w:tc>
      </w:tr>
    </w:tbl>
    <w:p w:rsidR="001656A2" w:rsidRPr="0059027E" w:rsidRDefault="001656A2" w:rsidP="001656A2">
      <w:pPr>
        <w:jc w:val="both"/>
        <w:rPr>
          <w:sz w:val="24"/>
          <w:szCs w:val="24"/>
          <w:lang w:val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</w:p>
    <w:p w:rsidR="001656A2" w:rsidRPr="0059027E" w:rsidRDefault="001656A2" w:rsidP="001656A2">
      <w:pPr>
        <w:tabs>
          <w:tab w:val="left" w:pos="0"/>
        </w:tabs>
        <w:spacing w:line="312" w:lineRule="auto"/>
        <w:jc w:val="both"/>
        <w:rPr>
          <w:spacing w:val="1"/>
          <w:sz w:val="24"/>
          <w:lang w:val="ru-RU" w:eastAsia="ru-RU"/>
        </w:rPr>
      </w:pPr>
      <w:r w:rsidRPr="0059027E">
        <w:rPr>
          <w:spacing w:val="1"/>
          <w:sz w:val="24"/>
          <w:lang w:val="ru-RU" w:eastAsia="ru-RU"/>
        </w:rPr>
        <w:t>Практика оценивается (по 5-балльной шкале) _______________________________</w:t>
      </w:r>
    </w:p>
    <w:p w:rsidR="001656A2" w:rsidRPr="0059027E" w:rsidRDefault="001656A2" w:rsidP="001656A2">
      <w:pPr>
        <w:tabs>
          <w:tab w:val="left" w:pos="0"/>
        </w:tabs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Default="001656A2" w:rsidP="001656A2">
      <w:pPr>
        <w:tabs>
          <w:tab w:val="left" w:pos="567"/>
        </w:tabs>
        <w:jc w:val="both"/>
        <w:rPr>
          <w:spacing w:val="1"/>
          <w:lang w:val="ru-RU" w:eastAsia="ru-RU"/>
        </w:rPr>
      </w:pPr>
    </w:p>
    <w:p w:rsidR="001656A2" w:rsidRPr="0059027E" w:rsidRDefault="001656A2" w:rsidP="001656A2">
      <w:pPr>
        <w:tabs>
          <w:tab w:val="left" w:pos="567"/>
        </w:tabs>
        <w:jc w:val="both"/>
        <w:rPr>
          <w:i/>
          <w:spacing w:val="1"/>
          <w:sz w:val="18"/>
          <w:szCs w:val="18"/>
          <w:lang w:val="ru-RU" w:eastAsia="ru-RU"/>
        </w:rPr>
      </w:pPr>
      <w:r>
        <w:rPr>
          <w:spacing w:val="1"/>
          <w:lang w:val="ru-RU" w:eastAsia="ru-RU"/>
        </w:rPr>
        <w:t>______________________________________                 ____________          __________________</w:t>
      </w:r>
      <w:r>
        <w:rPr>
          <w:spacing w:val="1"/>
          <w:lang w:val="ru-RU" w:eastAsia="ru-RU"/>
        </w:rPr>
        <w:br/>
      </w:r>
      <w:r>
        <w:rPr>
          <w:i/>
          <w:spacing w:val="1"/>
          <w:sz w:val="16"/>
          <w:szCs w:val="16"/>
          <w:lang w:val="ru-RU" w:eastAsia="ru-RU"/>
        </w:rPr>
        <w:t>(</w:t>
      </w:r>
      <w:r w:rsidRPr="002E2834">
        <w:rPr>
          <w:i/>
          <w:spacing w:val="1"/>
          <w:sz w:val="16"/>
          <w:szCs w:val="16"/>
          <w:lang w:val="ru-RU" w:eastAsia="ru-RU"/>
        </w:rPr>
        <w:t>наименование должности руководителя практики</w:t>
      </w:r>
      <w:r>
        <w:rPr>
          <w:i/>
          <w:spacing w:val="1"/>
          <w:sz w:val="16"/>
          <w:szCs w:val="16"/>
          <w:lang w:val="ru-RU" w:eastAsia="ru-RU"/>
        </w:rPr>
        <w:t>)</w:t>
      </w:r>
      <w:r w:rsidRPr="002E2834">
        <w:rPr>
          <w:spacing w:val="1"/>
          <w:sz w:val="16"/>
          <w:szCs w:val="16"/>
          <w:lang w:val="ru-RU" w:eastAsia="ru-RU"/>
        </w:rPr>
        <w:t xml:space="preserve">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             </w:t>
      </w:r>
      <w:r w:rsidRPr="002E2834">
        <w:rPr>
          <w:i/>
          <w:spacing w:val="1"/>
          <w:sz w:val="16"/>
          <w:szCs w:val="16"/>
          <w:lang w:val="ru-RU" w:eastAsia="ru-RU"/>
        </w:rPr>
        <w:t xml:space="preserve">     (подпись)                               </w:t>
      </w:r>
      <w:r>
        <w:rPr>
          <w:i/>
          <w:spacing w:val="1"/>
          <w:sz w:val="16"/>
          <w:szCs w:val="16"/>
          <w:lang w:val="ru-RU" w:eastAsia="ru-RU"/>
        </w:rPr>
        <w:t xml:space="preserve">      </w:t>
      </w:r>
      <w:r w:rsidRPr="002E2834">
        <w:rPr>
          <w:i/>
          <w:spacing w:val="1"/>
          <w:sz w:val="16"/>
          <w:szCs w:val="16"/>
          <w:lang w:val="ru-RU" w:eastAsia="ru-RU"/>
        </w:rPr>
        <w:t>(И.О. Фамилия</w:t>
      </w:r>
      <w:r w:rsidRPr="0059027E">
        <w:rPr>
          <w:i/>
          <w:spacing w:val="1"/>
          <w:sz w:val="18"/>
          <w:szCs w:val="18"/>
          <w:lang w:val="ru-RU" w:eastAsia="ru-RU"/>
        </w:rPr>
        <w:t>)</w:t>
      </w: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59027E" w:rsidRDefault="001656A2" w:rsidP="001656A2">
      <w:pPr>
        <w:ind w:left="5382"/>
        <w:contextualSpacing/>
        <w:rPr>
          <w:rFonts w:eastAsia="Calibri"/>
          <w:lang w:val="ru-RU"/>
        </w:rPr>
      </w:pPr>
    </w:p>
    <w:p w:rsidR="001656A2" w:rsidRPr="00344B29" w:rsidRDefault="001656A2" w:rsidP="001656A2">
      <w:pPr>
        <w:ind w:left="5382"/>
        <w:contextualSpacing/>
        <w:rPr>
          <w:rFonts w:eastAsia="Calibri"/>
          <w:lang w:val="ru-RU"/>
        </w:rPr>
      </w:pPr>
      <w:r w:rsidRPr="0059027E">
        <w:rPr>
          <w:rFonts w:eastAsia="Calibri"/>
          <w:lang w:val="ru-RU"/>
        </w:rPr>
        <w:t xml:space="preserve">    </w:t>
      </w:r>
      <w:r w:rsidRPr="00344B29">
        <w:rPr>
          <w:rFonts w:eastAsia="Calibri"/>
          <w:lang w:val="ru-RU"/>
        </w:rPr>
        <w:t>«________» ______________202_ г.</w:t>
      </w:r>
    </w:p>
    <w:p w:rsidR="00320074" w:rsidRPr="00176CD3" w:rsidRDefault="001656A2" w:rsidP="001656A2">
      <w:pPr>
        <w:tabs>
          <w:tab w:val="left" w:pos="3731"/>
        </w:tabs>
        <w:ind w:left="426" w:hanging="284"/>
        <w:contextualSpacing/>
        <w:rPr>
          <w:lang w:val="ru-RU"/>
        </w:rPr>
      </w:pP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</w:r>
      <w:r>
        <w:rPr>
          <w:rFonts w:eastAsia="Calibri"/>
          <w:lang w:val="ru-RU"/>
        </w:rPr>
        <w:tab/>
        <w:t xml:space="preserve">                            </w:t>
      </w:r>
      <w:r w:rsidRPr="00344B29">
        <w:rPr>
          <w:rFonts w:eastAsia="Calibri"/>
          <w:i/>
          <w:sz w:val="18"/>
          <w:szCs w:val="18"/>
          <w:lang w:val="ru-RU"/>
        </w:rPr>
        <w:t>(указ</w:t>
      </w:r>
      <w:r>
        <w:rPr>
          <w:rFonts w:eastAsia="Calibri"/>
          <w:i/>
          <w:sz w:val="18"/>
          <w:szCs w:val="18"/>
          <w:lang w:val="ru-RU"/>
        </w:rPr>
        <w:t>ывается последний день практики</w:t>
      </w:r>
      <w:r w:rsidR="00320074" w:rsidRPr="00176CD3">
        <w:rPr>
          <w:rFonts w:eastAsia="Calibri"/>
          <w:i/>
          <w:sz w:val="18"/>
          <w:szCs w:val="18"/>
          <w:lang w:val="ru-RU"/>
        </w:rPr>
        <w:t>)</w:t>
      </w: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p w:rsidR="00BB79FC" w:rsidRDefault="00BB79FC" w:rsidP="007A6B88">
      <w:pPr>
        <w:jc w:val="both"/>
        <w:rPr>
          <w:rFonts w:eastAsia="Calibri"/>
          <w:bCs/>
          <w:sz w:val="28"/>
          <w:szCs w:val="32"/>
          <w:lang w:val="ru-RU"/>
        </w:rPr>
      </w:pPr>
    </w:p>
    <w:sectPr w:rsidR="00BB79FC">
      <w:footerReference w:type="default" r:id="rId33"/>
      <w:footerReference w:type="first" r:id="rId34"/>
      <w:pgSz w:w="11905" w:h="16837"/>
      <w:pgMar w:top="1133" w:right="850" w:bottom="992" w:left="141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EEE" w:rsidRDefault="00F46EEE">
      <w:r>
        <w:separator/>
      </w:r>
    </w:p>
  </w:endnote>
  <w:endnote w:type="continuationSeparator" w:id="0">
    <w:p w:rsidR="00F46EEE" w:rsidRDefault="00F46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066374">
      <w:tc>
        <w:tcPr>
          <w:tcW w:w="8796" w:type="dxa"/>
        </w:tcPr>
        <w:p w:rsidR="00066374" w:rsidRDefault="00066374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066374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066374" w:rsidRDefault="00066374"/>
            </w:tc>
          </w:tr>
        </w:tbl>
        <w:p w:rsidR="00066374" w:rsidRDefault="00066374"/>
      </w:tc>
      <w:tc>
        <w:tcPr>
          <w:tcW w:w="132" w:type="dxa"/>
        </w:tcPr>
        <w:p w:rsidR="00066374" w:rsidRDefault="00066374">
          <w:pPr>
            <w:pStyle w:val="EmptyLayoutCell"/>
          </w:pPr>
        </w:p>
      </w:tc>
    </w:tr>
  </w:tbl>
  <w:p w:rsidR="00066374" w:rsidRDefault="000663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EEE" w:rsidRDefault="00F46EEE">
      <w:r>
        <w:separator/>
      </w:r>
    </w:p>
  </w:footnote>
  <w:footnote w:type="continuationSeparator" w:id="0">
    <w:p w:rsidR="00F46EEE" w:rsidRDefault="00F46EEE">
      <w:r>
        <w:continuationSeparator/>
      </w:r>
    </w:p>
  </w:footnote>
  <w:footnote w:id="1">
    <w:p w:rsidR="007F7019" w:rsidRDefault="007F7019" w:rsidP="007F7019">
      <w:pPr>
        <w:pStyle w:val="af8"/>
        <w:ind w:firstLine="284"/>
        <w:jc w:val="both"/>
        <w:rPr>
          <w:rFonts w:ascii="Arial" w:hAnsi="Arial" w:cs="Arial"/>
        </w:rPr>
      </w:pPr>
      <w:r w:rsidRPr="00467E6F">
        <w:rPr>
          <w:rStyle w:val="af7"/>
          <w:rFonts w:ascii="Arial" w:eastAsiaTheme="majorEastAsia" w:hAnsi="Arial" w:cs="Arial"/>
        </w:rPr>
        <w:footnoteRef/>
      </w:r>
      <w:r>
        <w:rPr>
          <w:rFonts w:ascii="Arial" w:hAnsi="Arial" w:cs="Arial"/>
        </w:rPr>
        <w:t xml:space="preserve"> Первая ПЭВМ была выпущена во Франции в 1973 году фирмой </w:t>
      </w:r>
      <w:r>
        <w:rPr>
          <w:rFonts w:ascii="Arial" w:hAnsi="Arial" w:cs="Arial"/>
          <w:lang w:val="en-US"/>
        </w:rPr>
        <w:t>Micral</w:t>
      </w:r>
      <w:r>
        <w:rPr>
          <w:rFonts w:ascii="Arial" w:hAnsi="Arial" w:cs="Arial"/>
        </w:rPr>
        <w:t xml:space="preserve">. Первый персональный компьютер фирмы </w:t>
      </w:r>
      <w:r>
        <w:rPr>
          <w:rFonts w:ascii="Arial" w:hAnsi="Arial" w:cs="Arial"/>
          <w:lang w:val="en-US"/>
        </w:rPr>
        <w:t>IBM</w:t>
      </w:r>
      <w:r>
        <w:rPr>
          <w:rFonts w:ascii="Arial" w:hAnsi="Arial" w:cs="Arial"/>
        </w:rPr>
        <w:t xml:space="preserve"> был выпущен в 1981 году.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18FF"/>
    <w:multiLevelType w:val="multilevel"/>
    <w:tmpl w:val="5666F09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55A78D6"/>
    <w:multiLevelType w:val="hybridMultilevel"/>
    <w:tmpl w:val="0390F5F6"/>
    <w:lvl w:ilvl="0" w:tplc="5D54E61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">
    <w:nsid w:val="1101049F"/>
    <w:multiLevelType w:val="hybridMultilevel"/>
    <w:tmpl w:val="96E8B0EA"/>
    <w:lvl w:ilvl="0" w:tplc="A4CA8B90">
      <w:start w:val="2"/>
      <w:numFmt w:val="decimal"/>
      <w:lvlText w:val="%1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1B4256AC"/>
    <w:multiLevelType w:val="hybridMultilevel"/>
    <w:tmpl w:val="9F227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A77F2C"/>
    <w:multiLevelType w:val="hybridMultilevel"/>
    <w:tmpl w:val="2D3E31CC"/>
    <w:lvl w:ilvl="0" w:tplc="23D273C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9203D5"/>
    <w:multiLevelType w:val="hybridMultilevel"/>
    <w:tmpl w:val="DEE82942"/>
    <w:lvl w:ilvl="0" w:tplc="4A6EE4D8">
      <w:start w:val="12"/>
      <w:numFmt w:val="decimal"/>
      <w:lvlText w:val="%1."/>
      <w:lvlJc w:val="left"/>
      <w:pPr>
        <w:ind w:left="104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6">
    <w:nsid w:val="23093BB1"/>
    <w:multiLevelType w:val="multilevel"/>
    <w:tmpl w:val="4C4C7D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isLgl/>
      <w:lvlText w:val="%1.%2"/>
      <w:lvlJc w:val="left"/>
      <w:pPr>
        <w:ind w:left="1815" w:hanging="10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15" w:hanging="109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15" w:hanging="109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15" w:hanging="109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7">
    <w:nsid w:val="23AD6B20"/>
    <w:multiLevelType w:val="multilevel"/>
    <w:tmpl w:val="5EAA3686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4" w:hanging="2160"/>
      </w:pPr>
      <w:rPr>
        <w:rFonts w:hint="default"/>
      </w:rPr>
    </w:lvl>
  </w:abstractNum>
  <w:abstractNum w:abstractNumId="8">
    <w:nsid w:val="245C0A33"/>
    <w:multiLevelType w:val="hybridMultilevel"/>
    <w:tmpl w:val="EB04822C"/>
    <w:lvl w:ilvl="0" w:tplc="FB325D6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9">
    <w:nsid w:val="27CB45E3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97227A8"/>
    <w:multiLevelType w:val="hybridMultilevel"/>
    <w:tmpl w:val="5908ECB8"/>
    <w:lvl w:ilvl="0" w:tplc="F70079D4">
      <w:start w:val="1"/>
      <w:numFmt w:val="decimal"/>
      <w:lvlText w:val="%1."/>
      <w:lvlJc w:val="left"/>
      <w:pPr>
        <w:ind w:left="703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>
    <w:nsid w:val="31B946F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26A388E"/>
    <w:multiLevelType w:val="hybridMultilevel"/>
    <w:tmpl w:val="6B8070DA"/>
    <w:lvl w:ilvl="0" w:tplc="AB5A431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B26F7F"/>
    <w:multiLevelType w:val="hybridMultilevel"/>
    <w:tmpl w:val="A2449576"/>
    <w:lvl w:ilvl="0" w:tplc="10340C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4">
    <w:nsid w:val="3E5A4843"/>
    <w:multiLevelType w:val="hybridMultilevel"/>
    <w:tmpl w:val="E9F4E92C"/>
    <w:lvl w:ilvl="0" w:tplc="B8701598">
      <w:start w:val="1"/>
      <w:numFmt w:val="decimal"/>
      <w:lvlText w:val="%1)"/>
      <w:lvlJc w:val="left"/>
      <w:pPr>
        <w:ind w:left="10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9" w:hanging="360"/>
      </w:pPr>
    </w:lvl>
    <w:lvl w:ilvl="2" w:tplc="0419001B" w:tentative="1">
      <w:start w:val="1"/>
      <w:numFmt w:val="lowerRoman"/>
      <w:lvlText w:val="%3."/>
      <w:lvlJc w:val="right"/>
      <w:pPr>
        <w:ind w:left="2469" w:hanging="180"/>
      </w:pPr>
    </w:lvl>
    <w:lvl w:ilvl="3" w:tplc="0419000F" w:tentative="1">
      <w:start w:val="1"/>
      <w:numFmt w:val="decimal"/>
      <w:lvlText w:val="%4."/>
      <w:lvlJc w:val="left"/>
      <w:pPr>
        <w:ind w:left="3189" w:hanging="360"/>
      </w:pPr>
    </w:lvl>
    <w:lvl w:ilvl="4" w:tplc="04190019" w:tentative="1">
      <w:start w:val="1"/>
      <w:numFmt w:val="lowerLetter"/>
      <w:lvlText w:val="%5."/>
      <w:lvlJc w:val="left"/>
      <w:pPr>
        <w:ind w:left="3909" w:hanging="360"/>
      </w:pPr>
    </w:lvl>
    <w:lvl w:ilvl="5" w:tplc="0419001B" w:tentative="1">
      <w:start w:val="1"/>
      <w:numFmt w:val="lowerRoman"/>
      <w:lvlText w:val="%6."/>
      <w:lvlJc w:val="right"/>
      <w:pPr>
        <w:ind w:left="4629" w:hanging="180"/>
      </w:pPr>
    </w:lvl>
    <w:lvl w:ilvl="6" w:tplc="0419000F" w:tentative="1">
      <w:start w:val="1"/>
      <w:numFmt w:val="decimal"/>
      <w:lvlText w:val="%7."/>
      <w:lvlJc w:val="left"/>
      <w:pPr>
        <w:ind w:left="5349" w:hanging="360"/>
      </w:pPr>
    </w:lvl>
    <w:lvl w:ilvl="7" w:tplc="04190019" w:tentative="1">
      <w:start w:val="1"/>
      <w:numFmt w:val="lowerLetter"/>
      <w:lvlText w:val="%8."/>
      <w:lvlJc w:val="left"/>
      <w:pPr>
        <w:ind w:left="6069" w:hanging="360"/>
      </w:pPr>
    </w:lvl>
    <w:lvl w:ilvl="8" w:tplc="0419001B" w:tentative="1">
      <w:start w:val="1"/>
      <w:numFmt w:val="lowerRoman"/>
      <w:lvlText w:val="%9."/>
      <w:lvlJc w:val="right"/>
      <w:pPr>
        <w:ind w:left="6789" w:hanging="180"/>
      </w:pPr>
    </w:lvl>
  </w:abstractNum>
  <w:abstractNum w:abstractNumId="15">
    <w:nsid w:val="433E5AB9"/>
    <w:multiLevelType w:val="hybridMultilevel"/>
    <w:tmpl w:val="7D688E1A"/>
    <w:lvl w:ilvl="0" w:tplc="9C445F1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7D04914"/>
    <w:multiLevelType w:val="hybridMultilevel"/>
    <w:tmpl w:val="E098A1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C2874"/>
    <w:multiLevelType w:val="hybridMultilevel"/>
    <w:tmpl w:val="382A29D6"/>
    <w:lvl w:ilvl="0" w:tplc="E48EAD54">
      <w:start w:val="1"/>
      <w:numFmt w:val="bullet"/>
      <w:lvlText w:val=""/>
      <w:lvlJc w:val="left"/>
      <w:pPr>
        <w:ind w:left="163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85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3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00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7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4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21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9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634" w:hanging="360"/>
      </w:pPr>
      <w:rPr>
        <w:rFonts w:ascii="Wingdings" w:hAnsi="Wingdings" w:hint="default"/>
      </w:rPr>
    </w:lvl>
  </w:abstractNum>
  <w:abstractNum w:abstractNumId="18">
    <w:nsid w:val="593F1E28"/>
    <w:multiLevelType w:val="hybridMultilevel"/>
    <w:tmpl w:val="4F608644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3366B3"/>
    <w:multiLevelType w:val="hybridMultilevel"/>
    <w:tmpl w:val="4336D138"/>
    <w:lvl w:ilvl="0" w:tplc="799014DA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0">
    <w:nsid w:val="5FFE518F"/>
    <w:multiLevelType w:val="hybridMultilevel"/>
    <w:tmpl w:val="48F43ED6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9A2277F"/>
    <w:multiLevelType w:val="hybridMultilevel"/>
    <w:tmpl w:val="FAB0FAA8"/>
    <w:lvl w:ilvl="0" w:tplc="46DCD0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BEF7F35"/>
    <w:multiLevelType w:val="hybridMultilevel"/>
    <w:tmpl w:val="A582EDE2"/>
    <w:lvl w:ilvl="0" w:tplc="8F30C876">
      <w:start w:val="1"/>
      <w:numFmt w:val="decimal"/>
      <w:lvlText w:val="%1."/>
      <w:lvlJc w:val="left"/>
      <w:pPr>
        <w:ind w:left="1495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>
      <w:start w:val="1"/>
      <w:numFmt w:val="lowerRoman"/>
      <w:lvlText w:val="%3."/>
      <w:lvlJc w:val="right"/>
      <w:pPr>
        <w:ind w:left="2935" w:hanging="180"/>
      </w:pPr>
    </w:lvl>
    <w:lvl w:ilvl="3" w:tplc="0419000F">
      <w:start w:val="1"/>
      <w:numFmt w:val="decimal"/>
      <w:lvlText w:val="%4."/>
      <w:lvlJc w:val="left"/>
      <w:pPr>
        <w:ind w:left="3655" w:hanging="360"/>
      </w:pPr>
    </w:lvl>
    <w:lvl w:ilvl="4" w:tplc="04190019">
      <w:start w:val="1"/>
      <w:numFmt w:val="lowerLetter"/>
      <w:lvlText w:val="%5."/>
      <w:lvlJc w:val="left"/>
      <w:pPr>
        <w:ind w:left="4375" w:hanging="360"/>
      </w:pPr>
    </w:lvl>
    <w:lvl w:ilvl="5" w:tplc="0419001B">
      <w:start w:val="1"/>
      <w:numFmt w:val="lowerRoman"/>
      <w:lvlText w:val="%6."/>
      <w:lvlJc w:val="right"/>
      <w:pPr>
        <w:ind w:left="5095" w:hanging="180"/>
      </w:pPr>
    </w:lvl>
    <w:lvl w:ilvl="6" w:tplc="0419000F">
      <w:start w:val="1"/>
      <w:numFmt w:val="decimal"/>
      <w:lvlText w:val="%7."/>
      <w:lvlJc w:val="left"/>
      <w:pPr>
        <w:ind w:left="5815" w:hanging="360"/>
      </w:pPr>
    </w:lvl>
    <w:lvl w:ilvl="7" w:tplc="04190019">
      <w:start w:val="1"/>
      <w:numFmt w:val="lowerLetter"/>
      <w:lvlText w:val="%8."/>
      <w:lvlJc w:val="left"/>
      <w:pPr>
        <w:ind w:left="6535" w:hanging="360"/>
      </w:pPr>
    </w:lvl>
    <w:lvl w:ilvl="8" w:tplc="0419001B">
      <w:start w:val="1"/>
      <w:numFmt w:val="lowerRoman"/>
      <w:lvlText w:val="%9."/>
      <w:lvlJc w:val="right"/>
      <w:pPr>
        <w:ind w:left="7255" w:hanging="180"/>
      </w:pPr>
    </w:lvl>
  </w:abstractNum>
  <w:abstractNum w:abstractNumId="23">
    <w:nsid w:val="6F1D70FA"/>
    <w:multiLevelType w:val="multilevel"/>
    <w:tmpl w:val="DF08F6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4">
    <w:nsid w:val="6F805F26"/>
    <w:multiLevelType w:val="multilevel"/>
    <w:tmpl w:val="F4CCDB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3513E37"/>
    <w:multiLevelType w:val="hybridMultilevel"/>
    <w:tmpl w:val="F652488C"/>
    <w:lvl w:ilvl="0" w:tplc="0CC8C1AA">
      <w:start w:val="1"/>
      <w:numFmt w:val="bullet"/>
      <w:lvlText w:val="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D6D0449"/>
    <w:multiLevelType w:val="hybridMultilevel"/>
    <w:tmpl w:val="48207F8C"/>
    <w:lvl w:ilvl="0" w:tplc="A94A199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2"/>
  </w:num>
  <w:num w:numId="3">
    <w:abstractNumId w:val="15"/>
  </w:num>
  <w:num w:numId="4">
    <w:abstractNumId w:val="0"/>
  </w:num>
  <w:num w:numId="5">
    <w:abstractNumId w:val="24"/>
  </w:num>
  <w:num w:numId="6">
    <w:abstractNumId w:val="2"/>
  </w:num>
  <w:num w:numId="7">
    <w:abstractNumId w:val="21"/>
  </w:num>
  <w:num w:numId="8">
    <w:abstractNumId w:val="20"/>
  </w:num>
  <w:num w:numId="9">
    <w:abstractNumId w:val="4"/>
  </w:num>
  <w:num w:numId="10">
    <w:abstractNumId w:val="23"/>
  </w:num>
  <w:num w:numId="11">
    <w:abstractNumId w:val="7"/>
  </w:num>
  <w:num w:numId="12">
    <w:abstractNumId w:val="17"/>
  </w:num>
  <w:num w:numId="13">
    <w:abstractNumId w:val="18"/>
  </w:num>
  <w:num w:numId="14">
    <w:abstractNumId w:val="10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1"/>
  </w:num>
  <w:num w:numId="18">
    <w:abstractNumId w:val="26"/>
  </w:num>
  <w:num w:numId="19">
    <w:abstractNumId w:val="5"/>
  </w:num>
  <w:num w:numId="20">
    <w:abstractNumId w:val="1"/>
  </w:num>
  <w:num w:numId="21">
    <w:abstractNumId w:val="14"/>
  </w:num>
  <w:num w:numId="22">
    <w:abstractNumId w:val="25"/>
  </w:num>
  <w:num w:numId="23">
    <w:abstractNumId w:val="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8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efaultTableStyle w:val="a1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E7"/>
    <w:rsid w:val="000028B6"/>
    <w:rsid w:val="00014357"/>
    <w:rsid w:val="00020DD3"/>
    <w:rsid w:val="0003112B"/>
    <w:rsid w:val="0004065C"/>
    <w:rsid w:val="000451B8"/>
    <w:rsid w:val="00052E8C"/>
    <w:rsid w:val="00054BDA"/>
    <w:rsid w:val="00055524"/>
    <w:rsid w:val="00064144"/>
    <w:rsid w:val="00066374"/>
    <w:rsid w:val="00084B5F"/>
    <w:rsid w:val="0008563C"/>
    <w:rsid w:val="000B6D10"/>
    <w:rsid w:val="000C0D7D"/>
    <w:rsid w:val="000C4069"/>
    <w:rsid w:val="000C4FBB"/>
    <w:rsid w:val="000C58D0"/>
    <w:rsid w:val="000D063F"/>
    <w:rsid w:val="000D4870"/>
    <w:rsid w:val="000D5D26"/>
    <w:rsid w:val="000F2BAF"/>
    <w:rsid w:val="000F2CAF"/>
    <w:rsid w:val="000F45BF"/>
    <w:rsid w:val="00102EA3"/>
    <w:rsid w:val="0010443F"/>
    <w:rsid w:val="0010567F"/>
    <w:rsid w:val="0012519F"/>
    <w:rsid w:val="00130B6A"/>
    <w:rsid w:val="00137CBA"/>
    <w:rsid w:val="00141255"/>
    <w:rsid w:val="001441F1"/>
    <w:rsid w:val="00155CAB"/>
    <w:rsid w:val="001656A2"/>
    <w:rsid w:val="00166329"/>
    <w:rsid w:val="001724A9"/>
    <w:rsid w:val="00187392"/>
    <w:rsid w:val="001915E7"/>
    <w:rsid w:val="001A5013"/>
    <w:rsid w:val="001A6422"/>
    <w:rsid w:val="001B4AC4"/>
    <w:rsid w:val="001C2FCD"/>
    <w:rsid w:val="001C75FC"/>
    <w:rsid w:val="001D25FD"/>
    <w:rsid w:val="001F0E2E"/>
    <w:rsid w:val="001F7D04"/>
    <w:rsid w:val="00210B94"/>
    <w:rsid w:val="0021124D"/>
    <w:rsid w:val="002167EE"/>
    <w:rsid w:val="00221499"/>
    <w:rsid w:val="0025185C"/>
    <w:rsid w:val="002A5FF8"/>
    <w:rsid w:val="002A7692"/>
    <w:rsid w:val="002B32D1"/>
    <w:rsid w:val="002C392E"/>
    <w:rsid w:val="002C3D1D"/>
    <w:rsid w:val="002C48A2"/>
    <w:rsid w:val="002D5966"/>
    <w:rsid w:val="002F448A"/>
    <w:rsid w:val="00310A62"/>
    <w:rsid w:val="00320074"/>
    <w:rsid w:val="00322AB1"/>
    <w:rsid w:val="00333A37"/>
    <w:rsid w:val="00334944"/>
    <w:rsid w:val="00336978"/>
    <w:rsid w:val="00347018"/>
    <w:rsid w:val="0037336A"/>
    <w:rsid w:val="00377892"/>
    <w:rsid w:val="0038229B"/>
    <w:rsid w:val="00397BA6"/>
    <w:rsid w:val="003A0CD2"/>
    <w:rsid w:val="003A5437"/>
    <w:rsid w:val="003B1EAD"/>
    <w:rsid w:val="003C2D76"/>
    <w:rsid w:val="003E134A"/>
    <w:rsid w:val="003F5CFE"/>
    <w:rsid w:val="00413D63"/>
    <w:rsid w:val="004141F4"/>
    <w:rsid w:val="00430359"/>
    <w:rsid w:val="00434E5C"/>
    <w:rsid w:val="00442ED9"/>
    <w:rsid w:val="00445AF7"/>
    <w:rsid w:val="00452A7F"/>
    <w:rsid w:val="00455B26"/>
    <w:rsid w:val="004574CB"/>
    <w:rsid w:val="00465596"/>
    <w:rsid w:val="00484B75"/>
    <w:rsid w:val="00487EE1"/>
    <w:rsid w:val="00490B7A"/>
    <w:rsid w:val="00490BB0"/>
    <w:rsid w:val="004915E6"/>
    <w:rsid w:val="00494ADC"/>
    <w:rsid w:val="004A4D3A"/>
    <w:rsid w:val="004B1E41"/>
    <w:rsid w:val="004E205E"/>
    <w:rsid w:val="004E38DF"/>
    <w:rsid w:val="004E40A2"/>
    <w:rsid w:val="004F7BC8"/>
    <w:rsid w:val="00504D44"/>
    <w:rsid w:val="00512178"/>
    <w:rsid w:val="00522763"/>
    <w:rsid w:val="00527EA7"/>
    <w:rsid w:val="00530717"/>
    <w:rsid w:val="00541044"/>
    <w:rsid w:val="00543BA3"/>
    <w:rsid w:val="00551F88"/>
    <w:rsid w:val="00552107"/>
    <w:rsid w:val="005628AC"/>
    <w:rsid w:val="00567367"/>
    <w:rsid w:val="00576382"/>
    <w:rsid w:val="00583151"/>
    <w:rsid w:val="00586BC5"/>
    <w:rsid w:val="005870D9"/>
    <w:rsid w:val="005A44B6"/>
    <w:rsid w:val="005B4E71"/>
    <w:rsid w:val="005C3ABC"/>
    <w:rsid w:val="005D05D5"/>
    <w:rsid w:val="005E120D"/>
    <w:rsid w:val="005E4A52"/>
    <w:rsid w:val="00617794"/>
    <w:rsid w:val="00622E29"/>
    <w:rsid w:val="00640D1E"/>
    <w:rsid w:val="00644D92"/>
    <w:rsid w:val="00654CE9"/>
    <w:rsid w:val="0066558E"/>
    <w:rsid w:val="00667516"/>
    <w:rsid w:val="006706C1"/>
    <w:rsid w:val="006805A6"/>
    <w:rsid w:val="006816B8"/>
    <w:rsid w:val="00687092"/>
    <w:rsid w:val="00695ABA"/>
    <w:rsid w:val="006966AD"/>
    <w:rsid w:val="006B003C"/>
    <w:rsid w:val="006C169E"/>
    <w:rsid w:val="006C744C"/>
    <w:rsid w:val="006E66C6"/>
    <w:rsid w:val="006F288D"/>
    <w:rsid w:val="00704CB6"/>
    <w:rsid w:val="00711AA1"/>
    <w:rsid w:val="00733E61"/>
    <w:rsid w:val="00743F7E"/>
    <w:rsid w:val="007445DC"/>
    <w:rsid w:val="0074510E"/>
    <w:rsid w:val="00754DE4"/>
    <w:rsid w:val="00781C31"/>
    <w:rsid w:val="0078760E"/>
    <w:rsid w:val="00791632"/>
    <w:rsid w:val="0079307C"/>
    <w:rsid w:val="00796070"/>
    <w:rsid w:val="007A0D64"/>
    <w:rsid w:val="007A6B88"/>
    <w:rsid w:val="007B6901"/>
    <w:rsid w:val="007C7E25"/>
    <w:rsid w:val="007D001B"/>
    <w:rsid w:val="007D0C4F"/>
    <w:rsid w:val="007E44F6"/>
    <w:rsid w:val="007F7019"/>
    <w:rsid w:val="00800674"/>
    <w:rsid w:val="008049E1"/>
    <w:rsid w:val="00806730"/>
    <w:rsid w:val="00806FB9"/>
    <w:rsid w:val="00832844"/>
    <w:rsid w:val="00853E23"/>
    <w:rsid w:val="0086063C"/>
    <w:rsid w:val="00890748"/>
    <w:rsid w:val="008925D9"/>
    <w:rsid w:val="008A541F"/>
    <w:rsid w:val="008A7D7B"/>
    <w:rsid w:val="008B7E7C"/>
    <w:rsid w:val="008E05BF"/>
    <w:rsid w:val="00911F40"/>
    <w:rsid w:val="0091545E"/>
    <w:rsid w:val="00915B26"/>
    <w:rsid w:val="009162C2"/>
    <w:rsid w:val="00925F5B"/>
    <w:rsid w:val="00945A2D"/>
    <w:rsid w:val="00953916"/>
    <w:rsid w:val="00967AA5"/>
    <w:rsid w:val="00971645"/>
    <w:rsid w:val="009919E0"/>
    <w:rsid w:val="009A1CFD"/>
    <w:rsid w:val="009A2790"/>
    <w:rsid w:val="009C3FEE"/>
    <w:rsid w:val="009C42F1"/>
    <w:rsid w:val="009C63CA"/>
    <w:rsid w:val="009C7845"/>
    <w:rsid w:val="009D4102"/>
    <w:rsid w:val="009D6900"/>
    <w:rsid w:val="009D7555"/>
    <w:rsid w:val="009E04C5"/>
    <w:rsid w:val="009E2BA6"/>
    <w:rsid w:val="009F355F"/>
    <w:rsid w:val="009F4336"/>
    <w:rsid w:val="00A139FE"/>
    <w:rsid w:val="00A20991"/>
    <w:rsid w:val="00A427A7"/>
    <w:rsid w:val="00A468EE"/>
    <w:rsid w:val="00A53454"/>
    <w:rsid w:val="00A668C2"/>
    <w:rsid w:val="00A66DE2"/>
    <w:rsid w:val="00A94BBE"/>
    <w:rsid w:val="00AA4AF3"/>
    <w:rsid w:val="00AC5CAE"/>
    <w:rsid w:val="00AD6A4D"/>
    <w:rsid w:val="00AE221D"/>
    <w:rsid w:val="00B0097A"/>
    <w:rsid w:val="00B05C81"/>
    <w:rsid w:val="00B10966"/>
    <w:rsid w:val="00B12757"/>
    <w:rsid w:val="00B153BE"/>
    <w:rsid w:val="00B4221F"/>
    <w:rsid w:val="00B50F64"/>
    <w:rsid w:val="00B5568F"/>
    <w:rsid w:val="00B74921"/>
    <w:rsid w:val="00B751A4"/>
    <w:rsid w:val="00B81068"/>
    <w:rsid w:val="00B8406C"/>
    <w:rsid w:val="00B9072A"/>
    <w:rsid w:val="00B9797A"/>
    <w:rsid w:val="00BA64A9"/>
    <w:rsid w:val="00BB79FC"/>
    <w:rsid w:val="00BF1456"/>
    <w:rsid w:val="00BF3485"/>
    <w:rsid w:val="00C071D6"/>
    <w:rsid w:val="00C10017"/>
    <w:rsid w:val="00C100AD"/>
    <w:rsid w:val="00C1172D"/>
    <w:rsid w:val="00C25C8F"/>
    <w:rsid w:val="00C6409E"/>
    <w:rsid w:val="00C7742C"/>
    <w:rsid w:val="00C86231"/>
    <w:rsid w:val="00CB24DB"/>
    <w:rsid w:val="00CC27AD"/>
    <w:rsid w:val="00CD0727"/>
    <w:rsid w:val="00CD645A"/>
    <w:rsid w:val="00CE5190"/>
    <w:rsid w:val="00CE6449"/>
    <w:rsid w:val="00CF5F23"/>
    <w:rsid w:val="00D1245F"/>
    <w:rsid w:val="00D26BCA"/>
    <w:rsid w:val="00D4397D"/>
    <w:rsid w:val="00D51302"/>
    <w:rsid w:val="00D6197B"/>
    <w:rsid w:val="00D636D3"/>
    <w:rsid w:val="00D64225"/>
    <w:rsid w:val="00D701A0"/>
    <w:rsid w:val="00D72858"/>
    <w:rsid w:val="00D82B7C"/>
    <w:rsid w:val="00D873E3"/>
    <w:rsid w:val="00D96313"/>
    <w:rsid w:val="00DA305B"/>
    <w:rsid w:val="00DB6AFB"/>
    <w:rsid w:val="00DD03BD"/>
    <w:rsid w:val="00DE023A"/>
    <w:rsid w:val="00E044FC"/>
    <w:rsid w:val="00E33FD2"/>
    <w:rsid w:val="00E3428E"/>
    <w:rsid w:val="00E46EE7"/>
    <w:rsid w:val="00E4776B"/>
    <w:rsid w:val="00E51CE6"/>
    <w:rsid w:val="00E56013"/>
    <w:rsid w:val="00E72604"/>
    <w:rsid w:val="00E812E9"/>
    <w:rsid w:val="00E95A8C"/>
    <w:rsid w:val="00EA02FF"/>
    <w:rsid w:val="00EA1AD3"/>
    <w:rsid w:val="00EA58D1"/>
    <w:rsid w:val="00EA69DA"/>
    <w:rsid w:val="00EB1D12"/>
    <w:rsid w:val="00ED56EF"/>
    <w:rsid w:val="00ED71C0"/>
    <w:rsid w:val="00EE1530"/>
    <w:rsid w:val="00EF0672"/>
    <w:rsid w:val="00EF6E41"/>
    <w:rsid w:val="00EF714B"/>
    <w:rsid w:val="00F11666"/>
    <w:rsid w:val="00F318DE"/>
    <w:rsid w:val="00F46EEE"/>
    <w:rsid w:val="00F4772B"/>
    <w:rsid w:val="00F47D8B"/>
    <w:rsid w:val="00F51BAF"/>
    <w:rsid w:val="00F74C45"/>
    <w:rsid w:val="00F81004"/>
    <w:rsid w:val="00F93EB0"/>
    <w:rsid w:val="00FA4354"/>
    <w:rsid w:val="00FA7F35"/>
    <w:rsid w:val="00FC4EDC"/>
    <w:rsid w:val="00FD1B12"/>
    <w:rsid w:val="00FF0DBD"/>
    <w:rsid w:val="00FF0F4D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qFormat/>
    <w:rsid w:val="0010567F"/>
    <w:pPr>
      <w:keepNext/>
      <w:jc w:val="center"/>
      <w:outlineLvl w:val="0"/>
    </w:pPr>
    <w:rPr>
      <w:rFonts w:eastAsia="Calibri"/>
      <w:sz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F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4">
    <w:name w:val="Balloon Text"/>
    <w:basedOn w:val="a"/>
    <w:link w:val="a5"/>
    <w:uiPriority w:val="99"/>
    <w:semiHidden/>
    <w:unhideWhenUsed/>
    <w:rsid w:val="003349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944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9D6900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styleId="a6">
    <w:name w:val="List Paragraph"/>
    <w:aliases w:val="ПАРАГРАФ,References,List Paragraph,ааа,Абзац списка1"/>
    <w:basedOn w:val="a"/>
    <w:link w:val="a7"/>
    <w:uiPriority w:val="34"/>
    <w:qFormat/>
    <w:rsid w:val="00E4776B"/>
    <w:pPr>
      <w:ind w:left="720"/>
      <w:contextualSpacing/>
    </w:pPr>
    <w:rPr>
      <w:lang w:val="ru-RU" w:eastAsia="ru-RU"/>
    </w:rPr>
  </w:style>
  <w:style w:type="character" w:customStyle="1" w:styleId="apple-converted-space">
    <w:name w:val="apple-converted-space"/>
    <w:basedOn w:val="a0"/>
    <w:rsid w:val="001B4AC4"/>
  </w:style>
  <w:style w:type="character" w:styleId="a8">
    <w:name w:val="Hyperlink"/>
    <w:basedOn w:val="a0"/>
    <w:uiPriority w:val="99"/>
    <w:unhideWhenUsed/>
    <w:rsid w:val="00FF0DBD"/>
    <w:rPr>
      <w:color w:val="0563C1" w:themeColor="hyperlink"/>
      <w:u w:val="single"/>
    </w:rPr>
  </w:style>
  <w:style w:type="character" w:customStyle="1" w:styleId="a9">
    <w:name w:val="Основной текст_"/>
    <w:basedOn w:val="a0"/>
    <w:link w:val="11"/>
    <w:rsid w:val="0037336A"/>
    <w:rPr>
      <w:rFonts w:ascii="Tahoma" w:eastAsia="Tahoma" w:hAnsi="Tahoma" w:cs="Tahoma"/>
      <w:sz w:val="19"/>
      <w:szCs w:val="19"/>
      <w:shd w:val="clear" w:color="auto" w:fill="FFFFFF"/>
    </w:rPr>
  </w:style>
  <w:style w:type="paragraph" w:customStyle="1" w:styleId="11">
    <w:name w:val="Основной текст1"/>
    <w:basedOn w:val="a"/>
    <w:link w:val="a9"/>
    <w:rsid w:val="0037336A"/>
    <w:pPr>
      <w:shd w:val="clear" w:color="auto" w:fill="FFFFFF"/>
      <w:spacing w:after="180" w:line="285" w:lineRule="exact"/>
    </w:pPr>
    <w:rPr>
      <w:rFonts w:ascii="Tahoma" w:eastAsia="Tahoma" w:hAnsi="Tahoma" w:cs="Tahoma"/>
      <w:sz w:val="19"/>
      <w:szCs w:val="19"/>
      <w:lang w:val="ru-RU" w:eastAsia="ru-RU"/>
    </w:rPr>
  </w:style>
  <w:style w:type="character" w:customStyle="1" w:styleId="aa">
    <w:name w:val="Основной текст + Курсив"/>
    <w:basedOn w:val="a9"/>
    <w:rsid w:val="006E66C6"/>
    <w:rPr>
      <w:rFonts w:ascii="Times New Roman" w:eastAsia="Times New Roman" w:hAnsi="Times New Roman" w:cs="Times New Roman"/>
      <w:i/>
      <w:iCs/>
      <w:sz w:val="74"/>
      <w:szCs w:val="74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D5966"/>
    <w:rPr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2D596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D5966"/>
    <w:rPr>
      <w:lang w:val="en-US" w:eastAsia="en-US"/>
    </w:rPr>
  </w:style>
  <w:style w:type="character" w:customStyle="1" w:styleId="10">
    <w:name w:val="Заголовок 1 Знак"/>
    <w:basedOn w:val="a0"/>
    <w:link w:val="1"/>
    <w:rsid w:val="0010567F"/>
    <w:rPr>
      <w:rFonts w:eastAsia="Calibri"/>
      <w:sz w:val="28"/>
    </w:rPr>
  </w:style>
  <w:style w:type="paragraph" w:styleId="af">
    <w:name w:val="Body Text Indent"/>
    <w:basedOn w:val="a"/>
    <w:link w:val="af0"/>
    <w:rsid w:val="00BB79FC"/>
    <w:pPr>
      <w:spacing w:after="120"/>
      <w:ind w:left="283"/>
    </w:pPr>
    <w:rPr>
      <w:rFonts w:eastAsia="Calibri"/>
      <w:lang w:val="ru-RU" w:eastAsia="ru-RU"/>
    </w:rPr>
  </w:style>
  <w:style w:type="character" w:customStyle="1" w:styleId="af0">
    <w:name w:val="Основной текст с отступом Знак"/>
    <w:basedOn w:val="a0"/>
    <w:link w:val="af"/>
    <w:rsid w:val="00BB79FC"/>
    <w:rPr>
      <w:rFonts w:eastAsia="Calibri"/>
    </w:rPr>
  </w:style>
  <w:style w:type="paragraph" w:customStyle="1" w:styleId="af1">
    <w:name w:val="Содержимое таблицы"/>
    <w:basedOn w:val="a"/>
    <w:rsid w:val="005870D9"/>
    <w:pPr>
      <w:widowControl w:val="0"/>
      <w:suppressLineNumbers/>
      <w:suppressAutoHyphens/>
    </w:pPr>
    <w:rPr>
      <w:rFonts w:ascii="Verdana" w:eastAsia="Verdana" w:hAnsi="Verdana"/>
      <w:kern w:val="2"/>
      <w:sz w:val="24"/>
      <w:szCs w:val="24"/>
      <w:lang w:val="ru-RU" w:eastAsia="ru-RU"/>
    </w:rPr>
  </w:style>
  <w:style w:type="paragraph" w:styleId="af2">
    <w:name w:val="Normal (Web)"/>
    <w:basedOn w:val="a"/>
    <w:uiPriority w:val="99"/>
    <w:semiHidden/>
    <w:unhideWhenUsed/>
    <w:rsid w:val="00D6197B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customStyle="1" w:styleId="Noeeu">
    <w:name w:val="Noeeu"/>
    <w:rsid w:val="00644D92"/>
    <w:pPr>
      <w:widowControl w:val="0"/>
    </w:pPr>
    <w:rPr>
      <w:spacing w:val="-1"/>
      <w:kern w:val="65535"/>
      <w:position w:val="-1"/>
      <w:sz w:val="24"/>
      <w:lang w:val="en-US"/>
    </w:rPr>
  </w:style>
  <w:style w:type="paragraph" w:styleId="af3">
    <w:name w:val="Subtitle"/>
    <w:basedOn w:val="a"/>
    <w:link w:val="af4"/>
    <w:qFormat/>
    <w:rsid w:val="000C58D0"/>
    <w:pPr>
      <w:jc w:val="center"/>
    </w:pPr>
    <w:rPr>
      <w:b/>
      <w:sz w:val="36"/>
      <w:lang w:val="ru-RU" w:eastAsia="ru-RU"/>
    </w:rPr>
  </w:style>
  <w:style w:type="character" w:customStyle="1" w:styleId="af4">
    <w:name w:val="Подзаголовок Знак"/>
    <w:basedOn w:val="a0"/>
    <w:link w:val="af3"/>
    <w:rsid w:val="000C58D0"/>
    <w:rPr>
      <w:b/>
      <w:sz w:val="36"/>
    </w:rPr>
  </w:style>
  <w:style w:type="paragraph" w:styleId="af5">
    <w:name w:val="Body Text"/>
    <w:basedOn w:val="a"/>
    <w:link w:val="af6"/>
    <w:uiPriority w:val="99"/>
    <w:unhideWhenUsed/>
    <w:rsid w:val="00A20991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sid w:val="00A20991"/>
    <w:rPr>
      <w:lang w:val="en-US" w:eastAsia="en-US"/>
    </w:rPr>
  </w:style>
  <w:style w:type="paragraph" w:customStyle="1" w:styleId="Normal">
    <w:name w:val="Normal Знак"/>
    <w:rsid w:val="00A20991"/>
  </w:style>
  <w:style w:type="paragraph" w:styleId="2">
    <w:name w:val="Body Text Indent 2"/>
    <w:basedOn w:val="a"/>
    <w:link w:val="20"/>
    <w:uiPriority w:val="99"/>
    <w:semiHidden/>
    <w:unhideWhenUsed/>
    <w:rsid w:val="00A20991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0991"/>
    <w:rPr>
      <w:lang w:val="en-US" w:eastAsia="en-US"/>
    </w:rPr>
  </w:style>
  <w:style w:type="table" w:customStyle="1" w:styleId="21">
    <w:name w:val="Сетка таблицы21"/>
    <w:basedOn w:val="a1"/>
    <w:next w:val="a3"/>
    <w:uiPriority w:val="39"/>
    <w:rsid w:val="003200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Обычный + 11 пт"/>
    <w:aliases w:val="По центру"/>
    <w:basedOn w:val="a"/>
    <w:rsid w:val="00320074"/>
    <w:pPr>
      <w:tabs>
        <w:tab w:val="left" w:pos="0"/>
        <w:tab w:val="left" w:pos="720"/>
        <w:tab w:val="left" w:pos="7740"/>
        <w:tab w:val="left" w:pos="8280"/>
      </w:tabs>
      <w:jc w:val="center"/>
    </w:pPr>
    <w:rPr>
      <w:sz w:val="32"/>
      <w:szCs w:val="32"/>
      <w:lang w:val="ru-RU" w:eastAsia="ru-RU"/>
    </w:rPr>
  </w:style>
  <w:style w:type="character" w:customStyle="1" w:styleId="a7">
    <w:name w:val="Абзац списка Знак"/>
    <w:aliases w:val="ПАРАГРАФ Знак,References Знак,List Paragraph Знак,ааа Знак,Абзац списка1 Знак"/>
    <w:link w:val="a6"/>
    <w:uiPriority w:val="34"/>
    <w:rsid w:val="007F7019"/>
  </w:style>
  <w:style w:type="character" w:styleId="af7">
    <w:name w:val="footnote reference"/>
    <w:semiHidden/>
    <w:unhideWhenUsed/>
    <w:rsid w:val="007F7019"/>
    <w:rPr>
      <w:vertAlign w:val="superscript"/>
    </w:rPr>
  </w:style>
  <w:style w:type="paragraph" w:styleId="af8">
    <w:name w:val="footnote text"/>
    <w:basedOn w:val="a"/>
    <w:link w:val="af9"/>
    <w:semiHidden/>
    <w:rsid w:val="007F7019"/>
    <w:rPr>
      <w:lang w:val="ru-RU" w:eastAsia="ru-RU"/>
    </w:rPr>
  </w:style>
  <w:style w:type="character" w:customStyle="1" w:styleId="af9">
    <w:name w:val="Текст сноски Знак"/>
    <w:basedOn w:val="a0"/>
    <w:link w:val="af8"/>
    <w:semiHidden/>
    <w:rsid w:val="007F7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1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3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5.wmf"/><Relationship Id="rId26" Type="http://schemas.openxmlformats.org/officeDocument/2006/relationships/hyperlink" Target="https://nsportal.ru/vuz/psikhologicheskie-nauki/library/2017/01/13/normativno-pravovaya-dokumentatsiya" TargetMode="External"/><Relationship Id="rId3" Type="http://schemas.openxmlformats.org/officeDocument/2006/relationships/customXml" Target="../customXml/item3.xml"/><Relationship Id="rId21" Type="http://schemas.openxmlformats.org/officeDocument/2006/relationships/oleObject" Target="embeddings/oleObject4.bin"/><Relationship Id="rId34" Type="http://schemas.openxmlformats.org/officeDocument/2006/relationships/footer" Target="footer2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oleObject" Target="embeddings/oleObject2.bin"/><Relationship Id="rId25" Type="http://schemas.openxmlformats.org/officeDocument/2006/relationships/hyperlink" Target="http://psychology.net.ru/" TargetMode="External"/><Relationship Id="rId33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4.wmf"/><Relationship Id="rId20" Type="http://schemas.openxmlformats.org/officeDocument/2006/relationships/image" Target="media/image6.wmf"/><Relationship Id="rId29" Type="http://schemas.openxmlformats.org/officeDocument/2006/relationships/hyperlink" Target="http://www.urait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hyperlink" Target="https://cyberpedia.su/4x7dce.html" TargetMode="External"/><Relationship Id="rId32" Type="http://schemas.openxmlformats.org/officeDocument/2006/relationships/hyperlink" Target="http://www.science-education.ru" TargetMode="Externa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hyperlink" Target="http://znanium.com/go.php?id" TargetMode="External"/><Relationship Id="rId28" Type="http://schemas.openxmlformats.org/officeDocument/2006/relationships/hyperlink" Target="http://www.znanium.com" TargetMode="External"/><Relationship Id="rId36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oleObject" Target="embeddings/oleObject3.bin"/><Relationship Id="rId31" Type="http://schemas.openxmlformats.org/officeDocument/2006/relationships/hyperlink" Target="http://www.lingualatina.ru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wmf"/><Relationship Id="rId22" Type="http://schemas.openxmlformats.org/officeDocument/2006/relationships/hyperlink" Target="http://znanium.com/go.php?id=990349" TargetMode="External"/><Relationship Id="rId27" Type="http://schemas.openxmlformats.org/officeDocument/2006/relationships/hyperlink" Target="http://www.elibrary.ru" TargetMode="External"/><Relationship Id="rId30" Type="http://schemas.openxmlformats.org/officeDocument/2006/relationships/hyperlink" Target="http://www.latinsk.ru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41E805D76480840803B66F55DD5D908" ma:contentTypeVersion="2" ma:contentTypeDescription="Создание документа." ma:contentTypeScope="" ma:versionID="38fd68af1e8bf3fd6480a0af2a75a53b">
  <xsd:schema xmlns:xsd="http://www.w3.org/2001/XMLSchema" xmlns:xs="http://www.w3.org/2001/XMLSchema" xmlns:p="http://schemas.microsoft.com/office/2006/metadata/properties" xmlns:ns2="77aa66d2-4fef-4728-a879-fc4ed998c09c" targetNamespace="http://schemas.microsoft.com/office/2006/metadata/properties" ma:root="true" ma:fieldsID="9112ba48225bc203be23988c2979ceaf" ns2:_="">
    <xsd:import namespace="77aa66d2-4fef-4728-a879-fc4ed998c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a66d2-4fef-4728-a879-fc4ed998c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E18D-0D23-49ED-8313-93FBA13338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6B16C-CC71-454F-A6D8-B7B73CF571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a66d2-4fef-4728-a879-fc4ed998c0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057615C-5725-4825-9DE1-BA07EB451D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04B86A9-EC35-48D3-B499-03F92852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1389</TotalTime>
  <Pages>34</Pages>
  <Words>7065</Words>
  <Characters>58734</Characters>
  <Application>Microsoft Office Word</Application>
  <DocSecurity>0</DocSecurity>
  <Lines>489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RPP</vt:lpstr>
    </vt:vector>
  </TitlesOfParts>
  <Company/>
  <LinksUpToDate>false</LinksUpToDate>
  <CharactersWithSpaces>65668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RPP</dc:title>
  <dc:creator>PC</dc:creator>
  <cp:lastModifiedBy>Железова Татьяна Александровна</cp:lastModifiedBy>
  <cp:revision>187</cp:revision>
  <cp:lastPrinted>2023-07-14T09:33:00Z</cp:lastPrinted>
  <dcterms:created xsi:type="dcterms:W3CDTF">2019-01-21T12:42:00Z</dcterms:created>
  <dcterms:modified xsi:type="dcterms:W3CDTF">2026-07-30T08:30:00Z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0x010100F41E805D76480840803B66F55DD5D908</vt:lpwstr>
  </property>
</Properties>
</file>